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9ED9683" w14:textId="77777777" w:rsidR="00D84D73" w:rsidRDefault="00D84D73" w:rsidP="00D84D73">
      <w:pPr>
        <w:tabs>
          <w:tab w:val="left" w:pos="851"/>
        </w:tabs>
        <w:spacing w:before="60" w:after="60"/>
        <w:jc w:val="center"/>
        <w:rPr>
          <w:rFonts w:ascii="Arial" w:hAnsi="Arial" w:cs="Arial"/>
          <w:sz w:val="22"/>
          <w:szCs w:val="22"/>
        </w:rPr>
      </w:pPr>
    </w:p>
    <w:p w14:paraId="0AB3FFE0" w14:textId="77777777" w:rsidR="00706ACD" w:rsidRDefault="00706ACD" w:rsidP="00D84D73">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D84D73" w14:paraId="67032CD6" w14:textId="77777777" w:rsidTr="00195D3E">
        <w:trPr>
          <w:trHeight w:val="1132"/>
        </w:trPr>
        <w:tc>
          <w:tcPr>
            <w:tcW w:w="10434" w:type="dxa"/>
            <w:shd w:val="clear" w:color="auto" w:fill="auto"/>
          </w:tcPr>
          <w:p w14:paraId="366BF783" w14:textId="14CA657B" w:rsidR="00D84D73" w:rsidRDefault="005D7350" w:rsidP="003C3057">
            <w:pPr>
              <w:pStyle w:val="En-tte"/>
            </w:pPr>
            <w:r w:rsidRPr="003C3057">
              <w:rPr>
                <w:rFonts w:ascii="Arial Narrow" w:hAnsi="Arial Narrow"/>
                <w:noProof/>
              </w:rPr>
              <w:drawing>
                <wp:inline distT="0" distB="0" distL="0" distR="0" wp14:anchorId="406D768B" wp14:editId="19A61D9A">
                  <wp:extent cx="1028700" cy="1009650"/>
                  <wp:effectExtent l="0" t="0" r="0" b="0"/>
                  <wp:docPr id="1" name="Image 1" descr="\\ad.dr06.cnrs.fr\chorus\06Sfc\POLE ACHATS\16_DOCUMENTS TYPES - MODELES\CHARTE GRAPHIQUE CNRS\LOGO_CNRS_BLEU 2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ad.dr06.cnrs.fr\chorus\06Sfc\POLE ACHATS\16_DOCUMENTS TYPES - MODELES\CHARTE GRAPHIQUE CNRS\LOGO_CNRS_BLEU 2023.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1009650"/>
                          </a:xfrm>
                          <a:prstGeom prst="rect">
                            <a:avLst/>
                          </a:prstGeom>
                          <a:noFill/>
                          <a:ln>
                            <a:noFill/>
                          </a:ln>
                        </pic:spPr>
                      </pic:pic>
                    </a:graphicData>
                  </a:graphic>
                </wp:inline>
              </w:drawing>
            </w:r>
          </w:p>
        </w:tc>
      </w:tr>
    </w:tbl>
    <w:p w14:paraId="7FDBFC2F" w14:textId="77777777" w:rsidR="009B1CD0" w:rsidRDefault="009B1CD0" w:rsidP="00844DAA">
      <w:pPr>
        <w:tabs>
          <w:tab w:val="left" w:pos="851"/>
        </w:tabs>
      </w:pPr>
    </w:p>
    <w:p w14:paraId="09313125" w14:textId="77777777" w:rsidR="00D84D73" w:rsidRDefault="00D84D73" w:rsidP="00844DAA">
      <w:pPr>
        <w:tabs>
          <w:tab w:val="left" w:pos="851"/>
        </w:tabs>
        <w:sectPr w:rsidR="00D84D73">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452E2C63" w14:textId="77777777">
        <w:tc>
          <w:tcPr>
            <w:tcW w:w="9002" w:type="dxa"/>
            <w:shd w:val="clear" w:color="auto" w:fill="66CCFF"/>
          </w:tcPr>
          <w:p w14:paraId="3F3716B5"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3F6EF56C" w14:textId="2FB215E8" w:rsidR="00760851" w:rsidRPr="000436B5" w:rsidRDefault="009B1CD0" w:rsidP="000436B5">
            <w:pPr>
              <w:tabs>
                <w:tab w:val="left" w:pos="851"/>
              </w:tabs>
              <w:spacing w:before="120" w:after="120"/>
              <w:jc w:val="center"/>
              <w:rPr>
                <w:rFonts w:ascii="Arial" w:hAnsi="Arial" w:cs="Arial"/>
                <w:b/>
                <w:bC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r w:rsidR="00B55EDA">
              <w:rPr>
                <w:rFonts w:ascii="Arial" w:hAnsi="Arial" w:cs="Arial"/>
                <w:b/>
                <w:bCs/>
                <w:sz w:val="28"/>
                <w:szCs w:val="28"/>
              </w:rPr>
              <w:br/>
            </w:r>
            <w:r w:rsidR="00895812">
              <w:rPr>
                <w:rFonts w:ascii="Arial" w:hAnsi="Arial" w:cs="Arial"/>
                <w:b/>
                <w:bCs/>
                <w:sz w:val="28"/>
                <w:szCs w:val="28"/>
              </w:rPr>
              <w:t>Marché N°</w:t>
            </w:r>
            <w:r w:rsidR="001861AA">
              <w:rPr>
                <w:rFonts w:ascii="Arial" w:hAnsi="Arial" w:cs="Arial"/>
                <w:b/>
                <w:bCs/>
                <w:sz w:val="28"/>
                <w:szCs w:val="28"/>
              </w:rPr>
              <w:t xml:space="preserve">AOO </w:t>
            </w:r>
            <w:r w:rsidR="00B55EDA">
              <w:rPr>
                <w:rFonts w:ascii="Arial" w:hAnsi="Arial" w:cs="Arial"/>
                <w:b/>
                <w:bCs/>
                <w:sz w:val="28"/>
                <w:szCs w:val="28"/>
              </w:rPr>
              <w:t>2</w:t>
            </w:r>
            <w:r w:rsidR="00DA4E88">
              <w:rPr>
                <w:rFonts w:ascii="Arial" w:hAnsi="Arial" w:cs="Arial"/>
                <w:b/>
                <w:bCs/>
                <w:sz w:val="28"/>
                <w:szCs w:val="28"/>
              </w:rPr>
              <w:t>6</w:t>
            </w:r>
            <w:r w:rsidR="00B55EDA">
              <w:rPr>
                <w:rFonts w:ascii="Arial" w:hAnsi="Arial" w:cs="Arial"/>
                <w:b/>
                <w:bCs/>
                <w:sz w:val="28"/>
                <w:szCs w:val="28"/>
              </w:rPr>
              <w:t>.06.0</w:t>
            </w:r>
            <w:r w:rsidR="00FA5BAD">
              <w:rPr>
                <w:rFonts w:ascii="Arial" w:hAnsi="Arial" w:cs="Arial"/>
                <w:b/>
                <w:bCs/>
                <w:sz w:val="28"/>
                <w:szCs w:val="28"/>
              </w:rPr>
              <w:t>2</w:t>
            </w:r>
            <w:r w:rsidR="00A27D06">
              <w:rPr>
                <w:rFonts w:ascii="Arial" w:hAnsi="Arial" w:cs="Arial"/>
                <w:b/>
                <w:bCs/>
                <w:sz w:val="28"/>
                <w:szCs w:val="28"/>
              </w:rPr>
              <w:t>4</w:t>
            </w:r>
          </w:p>
        </w:tc>
        <w:tc>
          <w:tcPr>
            <w:tcW w:w="1275" w:type="dxa"/>
            <w:shd w:val="clear" w:color="auto" w:fill="66CCFF"/>
          </w:tcPr>
          <w:p w14:paraId="1EC9F7A5" w14:textId="77777777" w:rsidR="009B1CD0" w:rsidRDefault="00E47798" w:rsidP="0083205E">
            <w:pPr>
              <w:pStyle w:val="Titre8"/>
              <w:tabs>
                <w:tab w:val="left" w:pos="851"/>
                <w:tab w:val="right" w:pos="9639"/>
              </w:tabs>
              <w:spacing w:before="120" w:after="120"/>
            </w:pPr>
            <w:r>
              <w:rPr>
                <w:caps/>
                <w:sz w:val="28"/>
                <w:szCs w:val="28"/>
              </w:rPr>
              <w:t>ATTRI1</w:t>
            </w:r>
          </w:p>
        </w:tc>
      </w:tr>
    </w:tbl>
    <w:p w14:paraId="1769BBB1" w14:textId="77777777" w:rsidR="009B1CD0" w:rsidRDefault="009B1CD0" w:rsidP="006C4338">
      <w:pPr>
        <w:tabs>
          <w:tab w:val="left" w:pos="851"/>
        </w:tabs>
      </w:pPr>
    </w:p>
    <w:p w14:paraId="4E523417" w14:textId="77777777" w:rsidR="000436B5" w:rsidRDefault="000436B5" w:rsidP="000436B5">
      <w:pPr>
        <w:jc w:val="both"/>
        <w:rPr>
          <w:rFonts w:ascii="Arial" w:hAnsi="Arial" w:cs="Arial"/>
          <w:sz w:val="18"/>
          <w:szCs w:val="18"/>
        </w:rPr>
      </w:pPr>
      <w:r w:rsidRPr="00C200C5">
        <w:rPr>
          <w:rFonts w:ascii="Arial" w:hAnsi="Arial" w:cs="Arial"/>
          <w:sz w:val="18"/>
          <w:szCs w:val="18"/>
          <w:highlight w:val="green"/>
        </w:rPr>
        <w:t>Les parties surlignées en vert sont à compléter par le soumissionnaire</w:t>
      </w:r>
      <w:r>
        <w:rPr>
          <w:rFonts w:ascii="Arial" w:hAnsi="Arial" w:cs="Arial"/>
          <w:sz w:val="18"/>
          <w:szCs w:val="18"/>
        </w:rPr>
        <w:t>.</w:t>
      </w:r>
    </w:p>
    <w:p w14:paraId="42A53870" w14:textId="77777777" w:rsidR="00B55EDA" w:rsidRPr="000436B5" w:rsidRDefault="000436B5" w:rsidP="004C5755">
      <w:pPr>
        <w:jc w:val="both"/>
        <w:rPr>
          <w:rFonts w:ascii="Arial" w:hAnsi="Arial" w:cs="Arial"/>
          <w:sz w:val="18"/>
          <w:szCs w:val="18"/>
        </w:rPr>
      </w:pPr>
      <w:r w:rsidRPr="00A40DE1">
        <w:rPr>
          <w:rFonts w:ascii="Arial" w:hAnsi="Arial" w:cs="Arial"/>
          <w:sz w:val="18"/>
          <w:szCs w:val="18"/>
          <w:highlight w:val="yellow"/>
        </w:rPr>
        <w:t>Les parties surlignées en jaune sont à compléter par le CNRS.</w:t>
      </w:r>
    </w:p>
    <w:p w14:paraId="5772F19C"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D0EB2E2" w14:textId="77777777">
        <w:tc>
          <w:tcPr>
            <w:tcW w:w="10277" w:type="dxa"/>
            <w:shd w:val="clear" w:color="auto" w:fill="66CCFF"/>
          </w:tcPr>
          <w:p w14:paraId="6FABCE1A"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27F15042" w14:textId="77777777" w:rsidR="009B1CD0" w:rsidRDefault="009B1CD0" w:rsidP="006C4338">
      <w:pPr>
        <w:tabs>
          <w:tab w:val="left" w:pos="426"/>
          <w:tab w:val="left" w:pos="851"/>
        </w:tabs>
        <w:jc w:val="both"/>
      </w:pPr>
    </w:p>
    <w:p w14:paraId="6FA0CABE"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068EC1E7" w14:textId="77777777" w:rsidR="009B1CD0" w:rsidRDefault="009B1CD0" w:rsidP="005846FB">
      <w:pPr>
        <w:tabs>
          <w:tab w:val="left" w:pos="426"/>
          <w:tab w:val="left" w:pos="851"/>
        </w:tabs>
        <w:jc w:val="both"/>
        <w:rPr>
          <w:rFonts w:ascii="Arial" w:hAnsi="Arial" w:cs="Arial"/>
        </w:rPr>
      </w:pPr>
    </w:p>
    <w:p w14:paraId="11CB125C" w14:textId="5E05AC6F" w:rsidR="00A27D06" w:rsidRDefault="00A27D06" w:rsidP="00A27D06">
      <w:pPr>
        <w:jc w:val="both"/>
        <w:rPr>
          <w:rFonts w:cstheme="minorHAnsi"/>
        </w:rPr>
      </w:pPr>
      <w:r w:rsidRPr="00D20802">
        <w:rPr>
          <w:rFonts w:cstheme="minorHAnsi"/>
        </w:rPr>
        <w:t xml:space="preserve">Dans le cadre de ses activités de recherche, le </w:t>
      </w:r>
      <w:r w:rsidRPr="00D20802">
        <w:rPr>
          <w:rFonts w:cstheme="minorHAnsi"/>
          <w:b/>
          <w:bCs/>
        </w:rPr>
        <w:t>Laboratoire Lorrain de Chimie Moléculaire (L2CM) — UMR 7053</w:t>
      </w:r>
      <w:r w:rsidRPr="00D20802">
        <w:rPr>
          <w:rFonts w:cstheme="minorHAnsi"/>
        </w:rPr>
        <w:t xml:space="preserve"> souhaite acquérir un </w:t>
      </w:r>
      <w:r w:rsidRPr="00D20802">
        <w:rPr>
          <w:rFonts w:cstheme="minorHAnsi"/>
          <w:b/>
          <w:bCs/>
        </w:rPr>
        <w:t>spectromètre de rayons X de laboratoire</w:t>
      </w:r>
      <w:r w:rsidRPr="00D20802">
        <w:rPr>
          <w:rFonts w:cstheme="minorHAnsi"/>
        </w:rPr>
        <w:t>. Cet équipement performant devra permettre de réaliser des analyses de spectroscopie d'absorption de rayons X (XAS : XANES et EXAFS) ainsi que de spectroscopie d'émission de rayons X (XES).</w:t>
      </w:r>
    </w:p>
    <w:p w14:paraId="2B8D15D6" w14:textId="77777777" w:rsidR="00A27D06" w:rsidRPr="00D20802" w:rsidRDefault="00A27D06" w:rsidP="00A27D06">
      <w:pPr>
        <w:jc w:val="both"/>
        <w:rPr>
          <w:rFonts w:cstheme="minorHAnsi"/>
        </w:rPr>
      </w:pPr>
    </w:p>
    <w:p w14:paraId="368C210C" w14:textId="5173A0F5" w:rsidR="00A27D06" w:rsidRDefault="00A27D06" w:rsidP="00A27D06">
      <w:pPr>
        <w:jc w:val="both"/>
        <w:rPr>
          <w:rFonts w:cstheme="minorHAnsi"/>
        </w:rPr>
      </w:pPr>
      <w:r w:rsidRPr="00D20802">
        <w:rPr>
          <w:rFonts w:cstheme="minorHAnsi"/>
        </w:rPr>
        <w:t>L’objectif est d</w:t>
      </w:r>
      <w:r>
        <w:rPr>
          <w:rFonts w:cstheme="minorHAnsi"/>
        </w:rPr>
        <w:t>e disposer</w:t>
      </w:r>
      <w:r w:rsidRPr="00D20802">
        <w:rPr>
          <w:rFonts w:cstheme="minorHAnsi"/>
        </w:rPr>
        <w:t xml:space="preserve"> </w:t>
      </w:r>
      <w:r>
        <w:rPr>
          <w:rFonts w:cstheme="minorHAnsi"/>
        </w:rPr>
        <w:t>d’</w:t>
      </w:r>
      <w:r w:rsidRPr="00D20802">
        <w:rPr>
          <w:rFonts w:cstheme="minorHAnsi"/>
        </w:rPr>
        <w:t>un système polyvalent, fiable et évolutif permettant d’étudier une grande diversité d'échantillons et de configurations expérimentales</w:t>
      </w:r>
      <w:r>
        <w:rPr>
          <w:rFonts w:cstheme="minorHAnsi"/>
        </w:rPr>
        <w:t xml:space="preserve"> conformément aux dispositions décrites dans le Cahier des Clauses Techniques et Particulières (CCTP).</w:t>
      </w:r>
    </w:p>
    <w:p w14:paraId="2C599488" w14:textId="77777777" w:rsidR="00DA4E88" w:rsidRPr="006F3F22" w:rsidRDefault="00DA4E88" w:rsidP="005846FB">
      <w:pPr>
        <w:tabs>
          <w:tab w:val="left" w:pos="426"/>
          <w:tab w:val="left" w:pos="851"/>
        </w:tabs>
        <w:jc w:val="both"/>
        <w:rPr>
          <w:rFonts w:ascii="Arial" w:hAnsi="Arial" w:cs="Arial"/>
        </w:rPr>
      </w:pPr>
    </w:p>
    <w:p w14:paraId="03A402B2" w14:textId="77777777" w:rsidR="00DA4E88" w:rsidRDefault="00DA4E88" w:rsidP="00DA4E88">
      <w:pPr>
        <w:tabs>
          <w:tab w:val="left" w:pos="426"/>
          <w:tab w:val="left" w:pos="851"/>
        </w:tabs>
        <w:jc w:val="both"/>
        <w:rPr>
          <w:rFonts w:ascii="Arial" w:hAnsi="Arial" w:cs="Arial"/>
        </w:rPr>
      </w:pPr>
      <w:r w:rsidRPr="006F3F22">
        <w:rPr>
          <w:rFonts w:ascii="Arial" w:hAnsi="Arial" w:cs="Arial"/>
        </w:rPr>
        <w:t>Le présent marché comprend :</w:t>
      </w:r>
    </w:p>
    <w:p w14:paraId="46081F9C" w14:textId="77777777" w:rsidR="006F3F22" w:rsidRPr="006F3F22" w:rsidRDefault="006F3F22" w:rsidP="00DA4E88">
      <w:pPr>
        <w:tabs>
          <w:tab w:val="left" w:pos="426"/>
          <w:tab w:val="left" w:pos="851"/>
        </w:tabs>
        <w:jc w:val="both"/>
        <w:rPr>
          <w:rFonts w:ascii="Arial" w:hAnsi="Arial" w:cs="Arial"/>
        </w:rPr>
      </w:pPr>
    </w:p>
    <w:p w14:paraId="40B17F4F" w14:textId="79D30297" w:rsidR="003C0B45" w:rsidRPr="006F3F22" w:rsidRDefault="00DA4E88" w:rsidP="00DA4E88">
      <w:pPr>
        <w:numPr>
          <w:ilvl w:val="0"/>
          <w:numId w:val="9"/>
        </w:numPr>
        <w:tabs>
          <w:tab w:val="left" w:pos="426"/>
          <w:tab w:val="left" w:pos="851"/>
        </w:tabs>
        <w:jc w:val="both"/>
        <w:rPr>
          <w:rFonts w:ascii="Arial" w:hAnsi="Arial" w:cs="Arial"/>
        </w:rPr>
      </w:pPr>
      <w:r w:rsidRPr="006F3F22">
        <w:rPr>
          <w:rFonts w:ascii="Arial" w:hAnsi="Arial" w:cs="Arial"/>
        </w:rPr>
        <w:t xml:space="preserve">L’acquisition </w:t>
      </w:r>
      <w:r w:rsidR="00A27D06">
        <w:rPr>
          <w:rFonts w:ascii="Arial" w:hAnsi="Arial" w:cs="Arial"/>
        </w:rPr>
        <w:t>d’un équipement neuf</w:t>
      </w:r>
      <w:r w:rsidRPr="006F3F22">
        <w:rPr>
          <w:rFonts w:ascii="Arial" w:hAnsi="Arial" w:cs="Arial"/>
        </w:rPr>
        <w:t xml:space="preserve"> ;</w:t>
      </w:r>
    </w:p>
    <w:p w14:paraId="2CAE6FFA" w14:textId="435AF358" w:rsidR="00A27D06" w:rsidRDefault="00DA4E88" w:rsidP="00DA4E88">
      <w:pPr>
        <w:numPr>
          <w:ilvl w:val="0"/>
          <w:numId w:val="9"/>
        </w:numPr>
        <w:tabs>
          <w:tab w:val="left" w:pos="426"/>
          <w:tab w:val="left" w:pos="851"/>
        </w:tabs>
        <w:jc w:val="both"/>
        <w:rPr>
          <w:rFonts w:ascii="Arial" w:hAnsi="Arial" w:cs="Arial"/>
        </w:rPr>
      </w:pPr>
      <w:r w:rsidRPr="006F3F22">
        <w:rPr>
          <w:rFonts w:ascii="Arial" w:hAnsi="Arial" w:cs="Arial"/>
        </w:rPr>
        <w:t xml:space="preserve">Le respect des performances techniques et fonctionnelles minimales attendues </w:t>
      </w:r>
      <w:r w:rsidR="00FA5BAD" w:rsidRPr="006F3F22">
        <w:rPr>
          <w:rFonts w:ascii="Arial" w:hAnsi="Arial" w:cs="Arial"/>
        </w:rPr>
        <w:t>de</w:t>
      </w:r>
      <w:r w:rsidR="00FA5BAD">
        <w:rPr>
          <w:rFonts w:ascii="Arial" w:hAnsi="Arial" w:cs="Arial"/>
        </w:rPr>
        <w:t xml:space="preserve">s </w:t>
      </w:r>
      <w:r w:rsidR="00FA5BAD" w:rsidRPr="006F3F22">
        <w:rPr>
          <w:rFonts w:ascii="Arial" w:hAnsi="Arial" w:cs="Arial"/>
        </w:rPr>
        <w:t>équipement</w:t>
      </w:r>
      <w:r w:rsidR="00FA5BAD">
        <w:rPr>
          <w:rFonts w:ascii="Arial" w:hAnsi="Arial" w:cs="Arial"/>
        </w:rPr>
        <w:t>s</w:t>
      </w:r>
      <w:r w:rsidR="00FA5BAD" w:rsidRPr="006F3F22">
        <w:rPr>
          <w:rFonts w:ascii="Arial" w:hAnsi="Arial" w:cs="Arial"/>
        </w:rPr>
        <w:t xml:space="preserve"> détaillés</w:t>
      </w:r>
      <w:r w:rsidRPr="006F3F22">
        <w:rPr>
          <w:rFonts w:ascii="Arial" w:hAnsi="Arial" w:cs="Arial"/>
        </w:rPr>
        <w:t xml:space="preserve"> </w:t>
      </w:r>
      <w:r w:rsidR="00A27D06">
        <w:rPr>
          <w:rFonts w:ascii="Arial" w:hAnsi="Arial" w:cs="Arial"/>
        </w:rPr>
        <w:t>dans le CCTP ;</w:t>
      </w:r>
    </w:p>
    <w:p w14:paraId="3530BD1B" w14:textId="12357F3C" w:rsidR="003C0B45" w:rsidRPr="006F3F22" w:rsidRDefault="00DA4E88" w:rsidP="00DA4E88">
      <w:pPr>
        <w:numPr>
          <w:ilvl w:val="0"/>
          <w:numId w:val="9"/>
        </w:numPr>
        <w:tabs>
          <w:tab w:val="left" w:pos="426"/>
          <w:tab w:val="left" w:pos="851"/>
        </w:tabs>
        <w:jc w:val="both"/>
        <w:rPr>
          <w:rFonts w:ascii="Arial" w:hAnsi="Arial" w:cs="Arial"/>
        </w:rPr>
      </w:pPr>
      <w:r w:rsidRPr="006F3F22">
        <w:rPr>
          <w:rFonts w:ascii="Arial" w:hAnsi="Arial" w:cs="Arial"/>
        </w:rPr>
        <w:t>L</w:t>
      </w:r>
      <w:r w:rsidR="003C0B45" w:rsidRPr="006F3F22">
        <w:rPr>
          <w:rFonts w:ascii="Arial" w:hAnsi="Arial" w:cs="Arial"/>
        </w:rPr>
        <w:t>a livraison et l</w:t>
      </w:r>
      <w:r w:rsidRPr="006F3F22">
        <w:rPr>
          <w:rFonts w:ascii="Arial" w:hAnsi="Arial" w:cs="Arial"/>
        </w:rPr>
        <w:t xml:space="preserve">’installation </w:t>
      </w:r>
      <w:r w:rsidR="00FA5BAD">
        <w:rPr>
          <w:rFonts w:ascii="Arial" w:hAnsi="Arial" w:cs="Arial"/>
        </w:rPr>
        <w:t>des équipements sur le site du L</w:t>
      </w:r>
      <w:r w:rsidR="00A27D06">
        <w:rPr>
          <w:rFonts w:ascii="Arial" w:hAnsi="Arial" w:cs="Arial"/>
        </w:rPr>
        <w:t>2CM</w:t>
      </w:r>
      <w:r w:rsidR="00E04A6C">
        <w:rPr>
          <w:rFonts w:ascii="Arial" w:hAnsi="Arial" w:cs="Arial"/>
        </w:rPr>
        <w:t xml:space="preserve"> assurée par le titulaire</w:t>
      </w:r>
      <w:r w:rsidR="00FA5BAD">
        <w:rPr>
          <w:rFonts w:ascii="Arial" w:hAnsi="Arial" w:cs="Arial"/>
        </w:rPr>
        <w:t xml:space="preserve"> </w:t>
      </w:r>
      <w:r w:rsidRPr="006F3F22">
        <w:rPr>
          <w:rFonts w:ascii="Arial" w:hAnsi="Arial" w:cs="Arial"/>
        </w:rPr>
        <w:t>;</w:t>
      </w:r>
    </w:p>
    <w:p w14:paraId="29D38C1A" w14:textId="01019EAF" w:rsidR="003C0B45" w:rsidRDefault="00DA4E88" w:rsidP="00DA4E88">
      <w:pPr>
        <w:numPr>
          <w:ilvl w:val="0"/>
          <w:numId w:val="9"/>
        </w:numPr>
        <w:tabs>
          <w:tab w:val="left" w:pos="426"/>
          <w:tab w:val="left" w:pos="851"/>
        </w:tabs>
        <w:jc w:val="both"/>
        <w:rPr>
          <w:rFonts w:ascii="Arial" w:hAnsi="Arial" w:cs="Arial"/>
        </w:rPr>
      </w:pPr>
      <w:r w:rsidRPr="006F3F22">
        <w:rPr>
          <w:rFonts w:ascii="Arial" w:hAnsi="Arial" w:cs="Arial"/>
        </w:rPr>
        <w:t>La mise en service</w:t>
      </w:r>
      <w:r w:rsidR="00FA5BAD">
        <w:rPr>
          <w:rFonts w:ascii="Arial" w:hAnsi="Arial" w:cs="Arial"/>
        </w:rPr>
        <w:t xml:space="preserve"> </w:t>
      </w:r>
      <w:r w:rsidR="00D00B2E">
        <w:rPr>
          <w:rFonts w:ascii="Arial" w:hAnsi="Arial" w:cs="Arial"/>
        </w:rPr>
        <w:t>comprenant la réalisation des tests de conformité initiaux ;</w:t>
      </w:r>
    </w:p>
    <w:p w14:paraId="1B3B0332" w14:textId="420E4861" w:rsidR="00D00B2E" w:rsidRPr="006F3F22" w:rsidRDefault="00D00B2E" w:rsidP="00DA4E88">
      <w:pPr>
        <w:numPr>
          <w:ilvl w:val="0"/>
          <w:numId w:val="9"/>
        </w:numPr>
        <w:tabs>
          <w:tab w:val="left" w:pos="426"/>
          <w:tab w:val="left" w:pos="851"/>
        </w:tabs>
        <w:jc w:val="both"/>
        <w:rPr>
          <w:rFonts w:ascii="Arial" w:hAnsi="Arial" w:cs="Arial"/>
        </w:rPr>
      </w:pPr>
      <w:r>
        <w:rPr>
          <w:rFonts w:ascii="Arial" w:hAnsi="Arial" w:cs="Arial"/>
        </w:rPr>
        <w:t>La formation de 4 agents à l’usage de l’équipement et à la maintenance de premier niveau ;</w:t>
      </w:r>
    </w:p>
    <w:p w14:paraId="63C00AED" w14:textId="0D61D4DD" w:rsidR="00DA4E88" w:rsidRPr="006F3F22" w:rsidRDefault="00DA4E88" w:rsidP="00DA4E88">
      <w:pPr>
        <w:numPr>
          <w:ilvl w:val="0"/>
          <w:numId w:val="9"/>
        </w:numPr>
        <w:tabs>
          <w:tab w:val="left" w:pos="426"/>
          <w:tab w:val="left" w:pos="851"/>
        </w:tabs>
        <w:jc w:val="both"/>
        <w:rPr>
          <w:rFonts w:ascii="Arial" w:hAnsi="Arial" w:cs="Arial"/>
        </w:rPr>
      </w:pPr>
      <w:r w:rsidRPr="006F3F22">
        <w:rPr>
          <w:rFonts w:ascii="Arial" w:hAnsi="Arial" w:cs="Arial"/>
        </w:rPr>
        <w:t xml:space="preserve">La garantie contractuelle et support associé conformément </w:t>
      </w:r>
      <w:r w:rsidR="000366A5" w:rsidRPr="006F3F22">
        <w:rPr>
          <w:rFonts w:ascii="Arial" w:hAnsi="Arial" w:cs="Arial"/>
        </w:rPr>
        <w:t>aux dispositions du CC</w:t>
      </w:r>
      <w:r w:rsidR="00A27D06">
        <w:rPr>
          <w:rFonts w:ascii="Arial" w:hAnsi="Arial" w:cs="Arial"/>
        </w:rPr>
        <w:t>T</w:t>
      </w:r>
      <w:r w:rsidR="000366A5" w:rsidRPr="006F3F22">
        <w:rPr>
          <w:rFonts w:ascii="Arial" w:hAnsi="Arial" w:cs="Arial"/>
        </w:rPr>
        <w:t>P</w:t>
      </w:r>
      <w:r w:rsidRPr="006F3F22">
        <w:rPr>
          <w:rFonts w:ascii="Arial" w:hAnsi="Arial" w:cs="Arial"/>
        </w:rPr>
        <w:t xml:space="preserve"> ;</w:t>
      </w:r>
    </w:p>
    <w:p w14:paraId="59700DF2" w14:textId="77777777" w:rsidR="00DA4E88" w:rsidRDefault="00DA4E88" w:rsidP="005846FB">
      <w:pPr>
        <w:tabs>
          <w:tab w:val="left" w:pos="426"/>
          <w:tab w:val="left" w:pos="851"/>
        </w:tabs>
        <w:jc w:val="both"/>
        <w:rPr>
          <w:rFonts w:ascii="Arial" w:hAnsi="Arial" w:cs="Arial"/>
          <w:b/>
          <w:bCs/>
        </w:rPr>
      </w:pP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874"/>
      </w:tblGrid>
      <w:tr w:rsidR="003C0B45" w:rsidRPr="006F3F22" w14:paraId="30DF5135" w14:textId="77777777" w:rsidTr="00E36301">
        <w:trPr>
          <w:trHeight w:val="413"/>
        </w:trPr>
        <w:tc>
          <w:tcPr>
            <w:tcW w:w="2796" w:type="dxa"/>
            <w:shd w:val="clear" w:color="auto" w:fill="D9D9D9"/>
            <w:vAlign w:val="center"/>
          </w:tcPr>
          <w:p w14:paraId="3AD3F3AD" w14:textId="77777777" w:rsidR="003C0B45" w:rsidRPr="006F3F22" w:rsidRDefault="003C0B45" w:rsidP="00E36301">
            <w:pPr>
              <w:tabs>
                <w:tab w:val="left" w:pos="426"/>
                <w:tab w:val="left" w:pos="851"/>
              </w:tabs>
              <w:jc w:val="center"/>
              <w:rPr>
                <w:rFonts w:ascii="Arial" w:hAnsi="Arial" w:cs="Arial"/>
                <w:b/>
                <w:bCs/>
              </w:rPr>
            </w:pPr>
            <w:r w:rsidRPr="006F3F22">
              <w:rPr>
                <w:rFonts w:ascii="Arial" w:hAnsi="Arial" w:cs="Arial"/>
                <w:b/>
                <w:bCs/>
              </w:rPr>
              <w:t>CODE NACRES</w:t>
            </w:r>
          </w:p>
        </w:tc>
        <w:tc>
          <w:tcPr>
            <w:tcW w:w="2874" w:type="dxa"/>
            <w:shd w:val="clear" w:color="auto" w:fill="auto"/>
            <w:vAlign w:val="center"/>
          </w:tcPr>
          <w:p w14:paraId="703809DD" w14:textId="5FEF3145" w:rsidR="003C0B45" w:rsidRPr="006F3F22" w:rsidRDefault="00A27D06" w:rsidP="00E36301">
            <w:pPr>
              <w:tabs>
                <w:tab w:val="left" w:pos="426"/>
                <w:tab w:val="left" w:pos="851"/>
              </w:tabs>
              <w:jc w:val="center"/>
              <w:rPr>
                <w:rFonts w:ascii="Arial" w:hAnsi="Arial" w:cs="Arial"/>
              </w:rPr>
            </w:pPr>
            <w:r>
              <w:rPr>
                <w:rFonts w:ascii="Arial" w:hAnsi="Arial" w:cs="Arial"/>
              </w:rPr>
              <w:t>SC.11</w:t>
            </w:r>
          </w:p>
        </w:tc>
      </w:tr>
      <w:tr w:rsidR="003C0B45" w:rsidRPr="006F3F22" w14:paraId="75D4CD75" w14:textId="77777777" w:rsidTr="00E36301">
        <w:trPr>
          <w:trHeight w:val="418"/>
        </w:trPr>
        <w:tc>
          <w:tcPr>
            <w:tcW w:w="2796" w:type="dxa"/>
            <w:shd w:val="clear" w:color="auto" w:fill="D9D9D9"/>
            <w:vAlign w:val="center"/>
          </w:tcPr>
          <w:p w14:paraId="023B23B7" w14:textId="725E1836" w:rsidR="003C0B45" w:rsidRPr="006F3F22" w:rsidRDefault="003C0B45" w:rsidP="00E36301">
            <w:pPr>
              <w:tabs>
                <w:tab w:val="left" w:pos="426"/>
                <w:tab w:val="left" w:pos="851"/>
              </w:tabs>
              <w:jc w:val="center"/>
              <w:rPr>
                <w:rFonts w:ascii="Arial" w:hAnsi="Arial" w:cs="Arial"/>
                <w:b/>
                <w:bCs/>
              </w:rPr>
            </w:pPr>
            <w:r w:rsidRPr="006F3F22">
              <w:rPr>
                <w:rFonts w:ascii="Arial" w:hAnsi="Arial" w:cs="Arial"/>
                <w:b/>
                <w:bCs/>
              </w:rPr>
              <w:t>CODE CPV</w:t>
            </w:r>
            <w:r w:rsidR="009656D5">
              <w:rPr>
                <w:rFonts w:ascii="Arial" w:hAnsi="Arial" w:cs="Arial"/>
                <w:b/>
                <w:bCs/>
              </w:rPr>
              <w:t xml:space="preserve"> PRINCIPAL</w:t>
            </w:r>
          </w:p>
        </w:tc>
        <w:tc>
          <w:tcPr>
            <w:tcW w:w="2874" w:type="dxa"/>
            <w:shd w:val="clear" w:color="auto" w:fill="auto"/>
            <w:vAlign w:val="center"/>
          </w:tcPr>
          <w:p w14:paraId="31D5E592" w14:textId="64C53E71" w:rsidR="003C0B45" w:rsidRPr="006F3F22" w:rsidRDefault="00A27D06" w:rsidP="00E36301">
            <w:pPr>
              <w:tabs>
                <w:tab w:val="left" w:pos="426"/>
                <w:tab w:val="left" w:pos="851"/>
              </w:tabs>
              <w:jc w:val="center"/>
              <w:rPr>
                <w:rFonts w:ascii="Arial" w:hAnsi="Arial" w:cs="Arial"/>
              </w:rPr>
            </w:pPr>
            <w:r>
              <w:rPr>
                <w:rFonts w:ascii="Arial" w:hAnsi="Arial" w:cs="Arial"/>
              </w:rPr>
              <w:t>38433000-9</w:t>
            </w:r>
          </w:p>
        </w:tc>
      </w:tr>
      <w:tr w:rsidR="009656D5" w:rsidRPr="006F3F22" w14:paraId="22AAD74E" w14:textId="77777777" w:rsidTr="00E36301">
        <w:trPr>
          <w:trHeight w:val="418"/>
        </w:trPr>
        <w:tc>
          <w:tcPr>
            <w:tcW w:w="2796" w:type="dxa"/>
            <w:shd w:val="clear" w:color="auto" w:fill="D9D9D9"/>
            <w:vAlign w:val="center"/>
          </w:tcPr>
          <w:p w14:paraId="555A32F0" w14:textId="4CAEBF29" w:rsidR="009656D5" w:rsidRPr="006F3F22" w:rsidRDefault="009656D5" w:rsidP="00E36301">
            <w:pPr>
              <w:tabs>
                <w:tab w:val="left" w:pos="426"/>
                <w:tab w:val="left" w:pos="851"/>
              </w:tabs>
              <w:jc w:val="center"/>
              <w:rPr>
                <w:rFonts w:ascii="Arial" w:hAnsi="Arial" w:cs="Arial"/>
                <w:b/>
                <w:bCs/>
              </w:rPr>
            </w:pPr>
            <w:r>
              <w:rPr>
                <w:rFonts w:ascii="Arial" w:hAnsi="Arial" w:cs="Arial"/>
                <w:b/>
                <w:bCs/>
              </w:rPr>
              <w:t>CODE CPV SECONDAIRE</w:t>
            </w:r>
          </w:p>
        </w:tc>
        <w:tc>
          <w:tcPr>
            <w:tcW w:w="2874" w:type="dxa"/>
            <w:shd w:val="clear" w:color="auto" w:fill="auto"/>
            <w:vAlign w:val="center"/>
          </w:tcPr>
          <w:p w14:paraId="0060F530" w14:textId="6CC55A57" w:rsidR="009656D5" w:rsidRDefault="00A27D06" w:rsidP="00E36301">
            <w:pPr>
              <w:tabs>
                <w:tab w:val="left" w:pos="426"/>
                <w:tab w:val="left" w:pos="851"/>
              </w:tabs>
              <w:jc w:val="center"/>
              <w:rPr>
                <w:rFonts w:ascii="Arial" w:hAnsi="Arial" w:cs="Arial"/>
              </w:rPr>
            </w:pPr>
            <w:r>
              <w:rPr>
                <w:rFonts w:ascii="Arial" w:hAnsi="Arial" w:cs="Arial"/>
              </w:rPr>
              <w:t>38582000-8</w:t>
            </w:r>
          </w:p>
        </w:tc>
      </w:tr>
    </w:tbl>
    <w:p w14:paraId="7FDAF3EA" w14:textId="77777777" w:rsidR="003C0B45" w:rsidRDefault="003C0B45" w:rsidP="005846FB">
      <w:pPr>
        <w:tabs>
          <w:tab w:val="left" w:pos="426"/>
          <w:tab w:val="left" w:pos="851"/>
        </w:tabs>
        <w:jc w:val="both"/>
        <w:rPr>
          <w:rFonts w:ascii="Arial" w:hAnsi="Arial" w:cs="Arial"/>
          <w:b/>
          <w:bCs/>
        </w:rPr>
      </w:pPr>
    </w:p>
    <w:p w14:paraId="0DCC664D" w14:textId="77777777" w:rsidR="000306D6" w:rsidRDefault="000306D6" w:rsidP="005846FB">
      <w:pPr>
        <w:tabs>
          <w:tab w:val="left" w:pos="426"/>
          <w:tab w:val="left" w:pos="851"/>
        </w:tabs>
        <w:jc w:val="both"/>
        <w:rPr>
          <w:rFonts w:ascii="Arial" w:hAnsi="Arial" w:cs="Arial"/>
        </w:rPr>
      </w:pPr>
    </w:p>
    <w:p w14:paraId="757D490C" w14:textId="77777777" w:rsidR="009B1CD0" w:rsidRDefault="009B1CD0" w:rsidP="0083205E">
      <w:pPr>
        <w:tabs>
          <w:tab w:val="left" w:pos="426"/>
          <w:tab w:val="left" w:pos="851"/>
        </w:tabs>
        <w:jc w:val="both"/>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62685096" w14:textId="77777777" w:rsidR="009B1CD0" w:rsidRDefault="009B1CD0" w:rsidP="00934503">
      <w:pPr>
        <w:tabs>
          <w:tab w:val="left" w:pos="426"/>
          <w:tab w:val="left" w:pos="851"/>
        </w:tabs>
        <w:jc w:val="both"/>
        <w:rPr>
          <w:rFonts w:ascii="Arial" w:hAnsi="Arial" w:cs="Arial"/>
        </w:rPr>
      </w:pPr>
    </w:p>
    <w:p w14:paraId="56E874D0" w14:textId="77777777" w:rsidR="003C0B45" w:rsidRPr="00E15D06" w:rsidRDefault="00E15D06" w:rsidP="00E15D06">
      <w:pPr>
        <w:tabs>
          <w:tab w:val="left" w:pos="426"/>
          <w:tab w:val="left" w:pos="851"/>
        </w:tabs>
        <w:ind w:left="851"/>
        <w:jc w:val="both"/>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sidR="00D00B2E">
        <w:rPr>
          <w:rFonts w:ascii="Arial" w:hAnsi="Arial" w:cs="Arial"/>
        </w:rPr>
      </w:r>
      <w:r w:rsidR="00D00B2E">
        <w:rPr>
          <w:rFonts w:ascii="Arial" w:hAnsi="Arial" w:cs="Arial"/>
        </w:rPr>
        <w:fldChar w:fldCharType="separate"/>
      </w:r>
      <w:r>
        <w:rPr>
          <w:rFonts w:ascii="Arial" w:hAnsi="Arial" w:cs="Arial"/>
        </w:rPr>
        <w:fldChar w:fldCharType="end"/>
      </w:r>
      <w:r>
        <w:rPr>
          <w:rFonts w:ascii="Arial" w:hAnsi="Arial" w:cs="Arial"/>
        </w:rPr>
        <w:t xml:space="preserve"> A l’ensemble du marché public (en cas de non allotissement) ;</w:t>
      </w:r>
    </w:p>
    <w:p w14:paraId="2ED6461A" w14:textId="77777777" w:rsidR="003C0B45" w:rsidRDefault="003C0B45"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ABD85DF" w14:textId="77777777">
        <w:tc>
          <w:tcPr>
            <w:tcW w:w="10277" w:type="dxa"/>
            <w:shd w:val="clear" w:color="auto" w:fill="66CCFF"/>
          </w:tcPr>
          <w:p w14:paraId="6D4C148E"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73C58045" w14:textId="77777777" w:rsidR="009B1CD0" w:rsidRDefault="009B1CD0" w:rsidP="006C4338">
      <w:pPr>
        <w:tabs>
          <w:tab w:val="left" w:pos="851"/>
        </w:tabs>
      </w:pPr>
    </w:p>
    <w:p w14:paraId="7AD6C31C"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1C0806AE" w14:textId="77777777" w:rsidR="009B1CD0" w:rsidRDefault="009B1CD0" w:rsidP="005846FB">
      <w:pPr>
        <w:tabs>
          <w:tab w:val="left" w:pos="851"/>
        </w:tabs>
        <w:rPr>
          <w:rFonts w:ascii="Arial" w:hAnsi="Arial" w:cs="Arial"/>
        </w:rPr>
      </w:pPr>
    </w:p>
    <w:p w14:paraId="7AF4FE46"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23CBC50F" w14:textId="4BD460F8" w:rsidR="000366A5" w:rsidRDefault="00895812" w:rsidP="001A49AE">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D00B2E">
        <w:fldChar w:fldCharType="separate"/>
      </w:r>
      <w:r>
        <w:fldChar w:fldCharType="end"/>
      </w:r>
      <w:r w:rsidR="006D34FD">
        <w:rPr>
          <w:rFonts w:ascii="Arial" w:hAnsi="Arial" w:cs="Arial"/>
        </w:rPr>
        <w:t xml:space="preserve"> Cahier des Clauses </w:t>
      </w:r>
      <w:r w:rsidR="00163EA9">
        <w:rPr>
          <w:rFonts w:ascii="Arial" w:hAnsi="Arial" w:cs="Arial"/>
        </w:rPr>
        <w:t xml:space="preserve">Techniques et </w:t>
      </w:r>
      <w:r w:rsidR="006D34FD">
        <w:rPr>
          <w:rFonts w:ascii="Arial" w:hAnsi="Arial" w:cs="Arial"/>
        </w:rPr>
        <w:t>Particulières (CC</w:t>
      </w:r>
      <w:r w:rsidR="00163EA9">
        <w:rPr>
          <w:rFonts w:ascii="Arial" w:hAnsi="Arial" w:cs="Arial"/>
        </w:rPr>
        <w:t>T</w:t>
      </w:r>
      <w:r w:rsidR="006D34FD">
        <w:rPr>
          <w:rFonts w:ascii="Arial" w:hAnsi="Arial" w:cs="Arial"/>
        </w:rPr>
        <w:t>P)</w:t>
      </w:r>
      <w:r w:rsidR="00046E59">
        <w:rPr>
          <w:rFonts w:ascii="Arial" w:hAnsi="Arial" w:cs="Arial"/>
        </w:rPr>
        <w:t> ;</w:t>
      </w:r>
    </w:p>
    <w:p w14:paraId="5B22B3E1" w14:textId="07B4B52B" w:rsidR="00163EA9" w:rsidRDefault="00163EA9" w:rsidP="001A49AE">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D00B2E">
        <w:fldChar w:fldCharType="separate"/>
      </w:r>
      <w:r>
        <w:fldChar w:fldCharType="end"/>
      </w:r>
      <w:r>
        <w:rPr>
          <w:rFonts w:ascii="Arial" w:hAnsi="Arial" w:cs="Arial"/>
        </w:rPr>
        <w:t xml:space="preserve"> Cahier des Clauses Administratives et Particulières (CCAP) ;</w:t>
      </w:r>
    </w:p>
    <w:p w14:paraId="211666BF" w14:textId="77777777" w:rsidR="007111F3" w:rsidRDefault="007111F3" w:rsidP="001A49AE">
      <w:pPr>
        <w:tabs>
          <w:tab w:val="left" w:pos="851"/>
        </w:tabs>
        <w:spacing w:before="120"/>
        <w:ind w:left="1135" w:hanging="284"/>
        <w:jc w:val="both"/>
        <w:rPr>
          <w:rFonts w:ascii="Arial" w:hAnsi="Arial" w:cs="Arial"/>
        </w:rPr>
      </w:pPr>
    </w:p>
    <w:p w14:paraId="3C9F2929" w14:textId="77777777" w:rsidR="007111F3" w:rsidRDefault="007111F3" w:rsidP="001A49AE">
      <w:pPr>
        <w:tabs>
          <w:tab w:val="left" w:pos="851"/>
        </w:tabs>
        <w:spacing w:before="120"/>
        <w:ind w:left="1135" w:hanging="284"/>
        <w:jc w:val="both"/>
        <w:rPr>
          <w:rFonts w:ascii="Arial" w:hAnsi="Arial" w:cs="Arial"/>
        </w:rPr>
      </w:pPr>
    </w:p>
    <w:p w14:paraId="5B538D37" w14:textId="77777777" w:rsidR="009B1CD0" w:rsidRDefault="00895812" w:rsidP="005846FB">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D00B2E">
        <w:fldChar w:fldCharType="separate"/>
      </w:r>
      <w:r>
        <w:fldChar w:fldCharType="end"/>
      </w:r>
      <w:r w:rsidR="009B1CD0" w:rsidRPr="007E0CAF">
        <w:rPr>
          <w:rFonts w:ascii="Arial" w:hAnsi="Arial" w:cs="Arial"/>
        </w:rPr>
        <w:t xml:space="preserve"> CCAG</w:t>
      </w:r>
      <w:r w:rsidR="00421851">
        <w:rPr>
          <w:rFonts w:ascii="Arial" w:hAnsi="Arial" w:cs="Arial"/>
        </w:rPr>
        <w:t>/</w:t>
      </w:r>
      <w:r w:rsidR="003C0B45">
        <w:rPr>
          <w:rFonts w:ascii="Arial" w:hAnsi="Arial" w:cs="Arial"/>
        </w:rPr>
        <w:t>FCS</w:t>
      </w:r>
      <w:r w:rsidR="00D07769">
        <w:rPr>
          <w:rFonts w:ascii="Arial" w:hAnsi="Arial" w:cs="Arial"/>
        </w:rPr>
        <w:t xml:space="preserve"> </w:t>
      </w:r>
      <w:r w:rsidR="00FB3A59" w:rsidRPr="007E0CAF">
        <w:rPr>
          <w:rFonts w:ascii="Arial" w:hAnsi="Arial" w:cs="Arial"/>
        </w:rPr>
        <w:t>:</w:t>
      </w:r>
      <w:r w:rsidRPr="007E0CAF">
        <w:rPr>
          <w:rFonts w:ascii="Arial" w:hAnsi="Arial" w:cs="Arial"/>
        </w:rPr>
        <w:t xml:space="preserve"> </w:t>
      </w:r>
      <w:r w:rsidR="00046E59">
        <w:rPr>
          <w:rFonts w:ascii="Arial" w:hAnsi="Arial" w:cs="Arial"/>
        </w:rPr>
        <w:t>Fourniture Courante et de Service</w:t>
      </w:r>
      <w:r w:rsidRPr="007E0CAF">
        <w:rPr>
          <w:rFonts w:ascii="Arial" w:hAnsi="Arial" w:cs="Arial"/>
        </w:rPr>
        <w:t xml:space="preserve"> arrêté du 30</w:t>
      </w:r>
      <w:r w:rsidR="00D07769">
        <w:rPr>
          <w:rFonts w:ascii="Arial" w:hAnsi="Arial" w:cs="Arial"/>
        </w:rPr>
        <w:t xml:space="preserve"> mars 2021</w:t>
      </w:r>
      <w:r w:rsidR="00046E59">
        <w:rPr>
          <w:rFonts w:ascii="Arial" w:hAnsi="Arial" w:cs="Arial"/>
        </w:rPr>
        <w:t> ;</w:t>
      </w:r>
    </w:p>
    <w:p w14:paraId="2BBB6566" w14:textId="5C8C8395" w:rsidR="001A49AE" w:rsidRPr="006D6AD4" w:rsidRDefault="001A49AE" w:rsidP="00ED63F1">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D00B2E">
        <w:fldChar w:fldCharType="separate"/>
      </w:r>
      <w:r>
        <w:fldChar w:fldCharType="end"/>
      </w:r>
      <w:r w:rsidRPr="007E0CAF">
        <w:rPr>
          <w:rFonts w:ascii="Arial" w:hAnsi="Arial" w:cs="Arial"/>
        </w:rPr>
        <w:t xml:space="preserve"> </w:t>
      </w:r>
      <w:r>
        <w:rPr>
          <w:rFonts w:ascii="Arial" w:hAnsi="Arial" w:cs="Arial"/>
        </w:rPr>
        <w:t>CGA du CNRS : Conditions Générales d’Achat du CNRS ;</w:t>
      </w:r>
    </w:p>
    <w:p w14:paraId="4F2DD05F" w14:textId="77777777" w:rsidR="009B1CD0" w:rsidRPr="006D6AD4" w:rsidRDefault="00895812" w:rsidP="0061068C">
      <w:pPr>
        <w:tabs>
          <w:tab w:val="left" w:pos="851"/>
        </w:tabs>
        <w:spacing w:before="120"/>
        <w:ind w:left="1135" w:hanging="284"/>
        <w:jc w:val="both"/>
        <w:rPr>
          <w:rFonts w:ascii="Arial" w:hAnsi="Arial" w:cs="Arial"/>
        </w:rPr>
      </w:pPr>
      <w:r w:rsidRPr="006D6AD4">
        <w:rPr>
          <w:rFonts w:ascii="Arial" w:hAnsi="Arial" w:cs="Arial"/>
        </w:rPr>
        <w:fldChar w:fldCharType="begin">
          <w:ffData>
            <w:name w:val=""/>
            <w:enabled/>
            <w:calcOnExit w:val="0"/>
            <w:checkBox>
              <w:size w:val="20"/>
              <w:default w:val="1"/>
            </w:checkBox>
          </w:ffData>
        </w:fldChar>
      </w:r>
      <w:r w:rsidRPr="006D6AD4">
        <w:rPr>
          <w:rFonts w:ascii="Arial" w:hAnsi="Arial" w:cs="Arial"/>
        </w:rPr>
        <w:instrText xml:space="preserve"> FORMCHECKBOX </w:instrText>
      </w:r>
      <w:r w:rsidR="00D00B2E">
        <w:rPr>
          <w:rFonts w:ascii="Arial" w:hAnsi="Arial" w:cs="Arial"/>
        </w:rPr>
      </w:r>
      <w:r w:rsidR="00D00B2E">
        <w:rPr>
          <w:rFonts w:ascii="Arial" w:hAnsi="Arial" w:cs="Arial"/>
        </w:rPr>
        <w:fldChar w:fldCharType="separate"/>
      </w:r>
      <w:r w:rsidRPr="006D6AD4">
        <w:rPr>
          <w:rFonts w:ascii="Arial" w:hAnsi="Arial" w:cs="Arial"/>
        </w:rPr>
        <w:fldChar w:fldCharType="end"/>
      </w:r>
      <w:r w:rsidR="00630628" w:rsidRPr="006D6AD4">
        <w:rPr>
          <w:rFonts w:ascii="Arial" w:hAnsi="Arial" w:cs="Arial"/>
        </w:rPr>
        <w:t xml:space="preserve"> </w:t>
      </w:r>
      <w:r w:rsidR="006D34FD" w:rsidRPr="006D6AD4">
        <w:rPr>
          <w:rFonts w:ascii="Arial" w:hAnsi="Arial" w:cs="Arial"/>
        </w:rPr>
        <w:t>Rè</w:t>
      </w:r>
      <w:r w:rsidR="00D07769">
        <w:rPr>
          <w:rFonts w:ascii="Arial" w:hAnsi="Arial" w:cs="Arial"/>
        </w:rPr>
        <w:t>glement de la Consultation (RC)</w:t>
      </w:r>
      <w:r w:rsidR="00046E59">
        <w:rPr>
          <w:rFonts w:ascii="Arial" w:hAnsi="Arial" w:cs="Arial"/>
        </w:rPr>
        <w:t> ;</w:t>
      </w:r>
    </w:p>
    <w:p w14:paraId="2B9FAFF1" w14:textId="77777777" w:rsidR="009B1CD0" w:rsidRDefault="00895812" w:rsidP="004B20A6">
      <w:pPr>
        <w:tabs>
          <w:tab w:val="left" w:pos="851"/>
        </w:tabs>
        <w:spacing w:before="120"/>
        <w:ind w:left="1135" w:hanging="284"/>
        <w:jc w:val="both"/>
        <w:rPr>
          <w:rFonts w:ascii="Arial" w:hAnsi="Arial" w:cs="Arial"/>
        </w:rPr>
      </w:pPr>
      <w:r w:rsidRPr="006D6AD4">
        <w:rPr>
          <w:rFonts w:ascii="Arial" w:hAnsi="Arial" w:cs="Arial"/>
        </w:rPr>
        <w:fldChar w:fldCharType="begin">
          <w:ffData>
            <w:name w:val=""/>
            <w:enabled/>
            <w:calcOnExit w:val="0"/>
            <w:checkBox>
              <w:size w:val="20"/>
              <w:default w:val="1"/>
            </w:checkBox>
          </w:ffData>
        </w:fldChar>
      </w:r>
      <w:r w:rsidRPr="006D6AD4">
        <w:rPr>
          <w:rFonts w:ascii="Arial" w:hAnsi="Arial" w:cs="Arial"/>
        </w:rPr>
        <w:instrText xml:space="preserve"> FORMCHECKBOX </w:instrText>
      </w:r>
      <w:r w:rsidR="00D00B2E">
        <w:rPr>
          <w:rFonts w:ascii="Arial" w:hAnsi="Arial" w:cs="Arial"/>
        </w:rPr>
      </w:r>
      <w:r w:rsidR="00D00B2E">
        <w:rPr>
          <w:rFonts w:ascii="Arial" w:hAnsi="Arial" w:cs="Arial"/>
        </w:rPr>
        <w:fldChar w:fldCharType="separate"/>
      </w:r>
      <w:r w:rsidRPr="006D6AD4">
        <w:rPr>
          <w:rFonts w:ascii="Arial" w:hAnsi="Arial" w:cs="Arial"/>
        </w:rPr>
        <w:fldChar w:fldCharType="end"/>
      </w:r>
      <w:r w:rsidRPr="00785100">
        <w:rPr>
          <w:rFonts w:ascii="Arial" w:hAnsi="Arial" w:cs="Arial"/>
        </w:rPr>
        <w:t xml:space="preserve"> </w:t>
      </w:r>
      <w:r w:rsidR="006D34FD">
        <w:rPr>
          <w:rFonts w:ascii="Arial" w:hAnsi="Arial" w:cs="Arial"/>
        </w:rPr>
        <w:t>Le</w:t>
      </w:r>
      <w:r w:rsidR="00D07769">
        <w:rPr>
          <w:rFonts w:ascii="Arial" w:hAnsi="Arial" w:cs="Arial"/>
        </w:rPr>
        <w:t xml:space="preserve"> présent Acte d’Engagement (AE)</w:t>
      </w:r>
      <w:r w:rsidR="00046E59">
        <w:rPr>
          <w:rFonts w:ascii="Arial" w:hAnsi="Arial" w:cs="Arial"/>
        </w:rPr>
        <w:t> ;</w:t>
      </w:r>
    </w:p>
    <w:p w14:paraId="282D8BD1" w14:textId="77777777" w:rsidR="00D07769" w:rsidRDefault="00D07769" w:rsidP="004B20A6">
      <w:pPr>
        <w:tabs>
          <w:tab w:val="left" w:pos="851"/>
        </w:tabs>
        <w:spacing w:before="120"/>
        <w:ind w:left="1135" w:hanging="284"/>
        <w:jc w:val="both"/>
        <w:rPr>
          <w:rFonts w:ascii="Arial" w:hAnsi="Arial" w:cs="Arial"/>
        </w:rPr>
      </w:pPr>
      <w:r w:rsidRPr="006D6AD4">
        <w:rPr>
          <w:rFonts w:ascii="Arial" w:hAnsi="Arial" w:cs="Arial"/>
        </w:rPr>
        <w:fldChar w:fldCharType="begin">
          <w:ffData>
            <w:name w:val=""/>
            <w:enabled/>
            <w:calcOnExit w:val="0"/>
            <w:checkBox>
              <w:size w:val="20"/>
              <w:default w:val="1"/>
            </w:checkBox>
          </w:ffData>
        </w:fldChar>
      </w:r>
      <w:r w:rsidRPr="006D6AD4">
        <w:rPr>
          <w:rFonts w:ascii="Arial" w:hAnsi="Arial" w:cs="Arial"/>
        </w:rPr>
        <w:instrText xml:space="preserve"> FORMCHECKBOX </w:instrText>
      </w:r>
      <w:r w:rsidR="00D00B2E">
        <w:rPr>
          <w:rFonts w:ascii="Arial" w:hAnsi="Arial" w:cs="Arial"/>
        </w:rPr>
      </w:r>
      <w:r w:rsidR="00D00B2E">
        <w:rPr>
          <w:rFonts w:ascii="Arial" w:hAnsi="Arial" w:cs="Arial"/>
        </w:rPr>
        <w:fldChar w:fldCharType="separate"/>
      </w:r>
      <w:r w:rsidRPr="006D6AD4">
        <w:rPr>
          <w:rFonts w:ascii="Arial" w:hAnsi="Arial" w:cs="Arial"/>
        </w:rPr>
        <w:fldChar w:fldCharType="end"/>
      </w:r>
      <w:r w:rsidRPr="006D6AD4">
        <w:rPr>
          <w:rFonts w:ascii="Arial" w:hAnsi="Arial" w:cs="Arial"/>
        </w:rPr>
        <w:t xml:space="preserve"> </w:t>
      </w:r>
      <w:r w:rsidR="001A49AE">
        <w:rPr>
          <w:rFonts w:ascii="Arial" w:hAnsi="Arial" w:cs="Arial"/>
        </w:rPr>
        <w:t>L</w:t>
      </w:r>
      <w:r>
        <w:rPr>
          <w:rFonts w:ascii="Arial" w:hAnsi="Arial" w:cs="Arial"/>
        </w:rPr>
        <w:t>e Cadre de Réponse Technique</w:t>
      </w:r>
      <w:r w:rsidR="00046E59">
        <w:rPr>
          <w:rFonts w:ascii="Arial" w:hAnsi="Arial" w:cs="Arial"/>
        </w:rPr>
        <w:t> </w:t>
      </w:r>
      <w:r w:rsidR="001A49AE">
        <w:rPr>
          <w:rFonts w:ascii="Arial" w:hAnsi="Arial" w:cs="Arial"/>
        </w:rPr>
        <w:t xml:space="preserve">(CRT) </w:t>
      </w:r>
      <w:r w:rsidR="00046E59">
        <w:rPr>
          <w:rFonts w:ascii="Arial" w:hAnsi="Arial" w:cs="Arial"/>
        </w:rPr>
        <w:t>;</w:t>
      </w:r>
    </w:p>
    <w:p w14:paraId="76598D8A" w14:textId="77777777" w:rsidR="00895812" w:rsidRDefault="00895812" w:rsidP="00D07769">
      <w:pPr>
        <w:tabs>
          <w:tab w:val="left" w:pos="851"/>
        </w:tabs>
        <w:spacing w:before="120"/>
        <w:jc w:val="both"/>
        <w:rPr>
          <w:rFonts w:ascii="Arial" w:hAnsi="Arial" w:cs="Arial"/>
        </w:rPr>
      </w:pPr>
    </w:p>
    <w:p w14:paraId="6497E54F"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32450368" w14:textId="77777777" w:rsidR="009B1CD0" w:rsidRDefault="009B1CD0" w:rsidP="0083205E">
      <w:pPr>
        <w:tabs>
          <w:tab w:val="left" w:pos="851"/>
        </w:tabs>
        <w:jc w:val="both"/>
        <w:rPr>
          <w:rFonts w:ascii="Arial" w:hAnsi="Arial" w:cs="Arial"/>
        </w:rPr>
      </w:pPr>
    </w:p>
    <w:p w14:paraId="1CA0825A" w14:textId="77777777" w:rsidR="00421851" w:rsidRDefault="00895812" w:rsidP="00046E59">
      <w:pPr>
        <w:tabs>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D00B2E">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r w:rsidR="00D07769">
        <w:rPr>
          <w:rFonts w:ascii="Arial" w:hAnsi="Arial" w:cs="Arial"/>
        </w:rPr>
        <w:t xml:space="preserve"> </w:t>
      </w:r>
      <w:r w:rsidR="00D07769" w:rsidRPr="00D07769">
        <w:rPr>
          <w:rFonts w:ascii="Arial" w:hAnsi="Arial" w:cs="Arial"/>
          <w:highlight w:val="green"/>
        </w:rPr>
        <w:t>(</w:t>
      </w:r>
      <w:r w:rsidR="00D07769" w:rsidRPr="001A49AE">
        <w:rPr>
          <w:rFonts w:ascii="Arial" w:hAnsi="Arial" w:cs="Arial"/>
          <w:i/>
          <w:iCs/>
          <w:highlight w:val="green"/>
        </w:rPr>
        <w:t>cocher la case correspondante</w:t>
      </w:r>
      <w:r w:rsidR="00D07769" w:rsidRPr="00D07769">
        <w:rPr>
          <w:rFonts w:ascii="Arial" w:hAnsi="Arial" w:cs="Arial"/>
          <w:highlight w:val="green"/>
        </w:rPr>
        <w:t>)</w:t>
      </w:r>
    </w:p>
    <w:p w14:paraId="54B57ACE" w14:textId="77777777" w:rsidR="003C0B45" w:rsidRDefault="003C0B45" w:rsidP="0083205E">
      <w:pPr>
        <w:tabs>
          <w:tab w:val="left" w:pos="851"/>
        </w:tabs>
        <w:jc w:val="both"/>
        <w:rPr>
          <w:rFonts w:ascii="Arial" w:hAnsi="Arial" w:cs="Arial"/>
        </w:rPr>
      </w:pPr>
    </w:p>
    <w:p w14:paraId="51350EF2" w14:textId="77777777" w:rsidR="00537B7F" w:rsidRDefault="007D7A65" w:rsidP="00046E59">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00B2E">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7B8B3925" w14:textId="77777777" w:rsidR="00537B7F" w:rsidRDefault="00537B7F" w:rsidP="00D07769">
      <w:pPr>
        <w:pStyle w:val="En-tte"/>
        <w:tabs>
          <w:tab w:val="clear" w:pos="4536"/>
          <w:tab w:val="clear" w:pos="9072"/>
          <w:tab w:val="left" w:pos="851"/>
        </w:tabs>
        <w:jc w:val="both"/>
        <w:rPr>
          <w:rFonts w:ascii="Arial" w:hAnsi="Arial" w:cs="Arial"/>
          <w:i/>
          <w:sz w:val="18"/>
          <w:szCs w:val="18"/>
        </w:rPr>
      </w:pPr>
    </w:p>
    <w:p w14:paraId="271C3B7A" w14:textId="77777777" w:rsidR="009B1CD0" w:rsidRDefault="009B1CD0" w:rsidP="00D0776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12274B1" w14:textId="77777777" w:rsidR="009B1CD0" w:rsidRDefault="009B1CD0" w:rsidP="009B45B9">
      <w:pPr>
        <w:tabs>
          <w:tab w:val="left" w:pos="851"/>
        </w:tabs>
        <w:jc w:val="both"/>
        <w:rPr>
          <w:rFonts w:ascii="Arial" w:hAnsi="Arial" w:cs="Arial"/>
        </w:rPr>
      </w:pPr>
    </w:p>
    <w:p w14:paraId="21E354B6" w14:textId="77777777" w:rsidR="009B1CD0" w:rsidRDefault="009B1CD0" w:rsidP="009B45B9">
      <w:pPr>
        <w:tabs>
          <w:tab w:val="left" w:pos="851"/>
        </w:tabs>
        <w:jc w:val="both"/>
        <w:rPr>
          <w:rFonts w:ascii="Arial" w:hAnsi="Arial" w:cs="Arial"/>
        </w:rPr>
      </w:pPr>
    </w:p>
    <w:p w14:paraId="29359C9E"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00B2E">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08C617DB"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328DDC1A" w14:textId="77777777" w:rsidR="009B1CD0" w:rsidRDefault="009B1CD0" w:rsidP="009B45B9">
      <w:pPr>
        <w:tabs>
          <w:tab w:val="left" w:pos="851"/>
        </w:tabs>
        <w:jc w:val="both"/>
        <w:rPr>
          <w:rFonts w:ascii="Arial" w:hAnsi="Arial" w:cs="Arial"/>
        </w:rPr>
      </w:pPr>
    </w:p>
    <w:p w14:paraId="0741A1BC" w14:textId="77777777" w:rsidR="009B1CD0" w:rsidRDefault="009B1CD0" w:rsidP="009B45B9">
      <w:pPr>
        <w:tabs>
          <w:tab w:val="left" w:pos="851"/>
        </w:tabs>
        <w:jc w:val="both"/>
        <w:rPr>
          <w:rFonts w:ascii="Arial" w:hAnsi="Arial" w:cs="Arial"/>
        </w:rPr>
      </w:pPr>
    </w:p>
    <w:p w14:paraId="7BE661AD"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00B2E">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503E3121"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7CEFAA35" w14:textId="77777777" w:rsidR="006B5057" w:rsidRDefault="006B5057" w:rsidP="009B45B9">
      <w:pPr>
        <w:pStyle w:val="fcase1ertab"/>
        <w:tabs>
          <w:tab w:val="left" w:pos="851"/>
        </w:tabs>
        <w:ind w:left="0" w:firstLine="0"/>
        <w:rPr>
          <w:rFonts w:ascii="Arial" w:hAnsi="Arial" w:cs="Arial"/>
        </w:rPr>
      </w:pPr>
    </w:p>
    <w:p w14:paraId="1161B0B0" w14:textId="3A96F648" w:rsidR="000366A5" w:rsidRDefault="006D6AD4" w:rsidP="00B11A9C">
      <w:pPr>
        <w:pStyle w:val="fcase1ertab"/>
        <w:tabs>
          <w:tab w:val="left" w:pos="851"/>
        </w:tabs>
        <w:ind w:left="0" w:firstLine="0"/>
        <w:rPr>
          <w:rFonts w:ascii="Arial" w:hAnsi="Arial" w:cs="Arial"/>
          <w:b/>
          <w:u w:val="single"/>
        </w:rPr>
      </w:pPr>
      <w:r w:rsidRPr="000366A5">
        <w:rPr>
          <w:rFonts w:ascii="Arial" w:hAnsi="Arial" w:cs="Arial"/>
          <w:b/>
          <w:u w:val="single"/>
        </w:rPr>
        <w:t>À exécuter</w:t>
      </w:r>
      <w:r w:rsidR="000366A5" w:rsidRPr="000366A5">
        <w:rPr>
          <w:rFonts w:ascii="Arial" w:hAnsi="Arial" w:cs="Arial"/>
          <w:b/>
          <w:u w:val="single"/>
        </w:rPr>
        <w:t xml:space="preserve"> les prestations demandées et définies au sein du CC</w:t>
      </w:r>
      <w:r w:rsidR="00163EA9">
        <w:rPr>
          <w:rFonts w:ascii="Arial" w:hAnsi="Arial" w:cs="Arial"/>
          <w:b/>
          <w:u w:val="single"/>
        </w:rPr>
        <w:t>T</w:t>
      </w:r>
      <w:r w:rsidR="000366A5" w:rsidRPr="000366A5">
        <w:rPr>
          <w:rFonts w:ascii="Arial" w:hAnsi="Arial" w:cs="Arial"/>
          <w:b/>
          <w:u w:val="single"/>
        </w:rPr>
        <w:t>P a</w:t>
      </w:r>
      <w:r w:rsidR="006F3F22">
        <w:rPr>
          <w:rFonts w:ascii="Arial" w:hAnsi="Arial" w:cs="Arial"/>
          <w:b/>
          <w:u w:val="single"/>
        </w:rPr>
        <w:t>u</w:t>
      </w:r>
      <w:r w:rsidR="000366A5" w:rsidRPr="000366A5">
        <w:rPr>
          <w:rFonts w:ascii="Arial" w:hAnsi="Arial" w:cs="Arial"/>
          <w:b/>
          <w:u w:val="single"/>
        </w:rPr>
        <w:t xml:space="preserve"> prix indiqué ci-dessous :</w:t>
      </w:r>
    </w:p>
    <w:p w14:paraId="54D0A2D5" w14:textId="77777777" w:rsidR="00ED63F1" w:rsidRPr="000366A5" w:rsidRDefault="00ED63F1" w:rsidP="00B11A9C">
      <w:pPr>
        <w:pStyle w:val="fcase1ertab"/>
        <w:tabs>
          <w:tab w:val="left" w:pos="851"/>
        </w:tabs>
        <w:ind w:left="0" w:firstLine="0"/>
        <w:rPr>
          <w:rFonts w:ascii="Arial" w:hAnsi="Arial" w:cs="Arial"/>
          <w:b/>
          <w:u w:val="single"/>
        </w:rPr>
      </w:pPr>
    </w:p>
    <w:p w14:paraId="6BC4061C" w14:textId="77777777" w:rsidR="000366A5" w:rsidRDefault="000366A5" w:rsidP="00B11A9C">
      <w:pPr>
        <w:pStyle w:val="fcase1ertab"/>
        <w:tabs>
          <w:tab w:val="left" w:pos="851"/>
        </w:tabs>
        <w:ind w:left="0" w:firstLine="0"/>
        <w:rPr>
          <w:rFonts w:ascii="Arial" w:hAnsi="Arial" w:cs="Arial"/>
          <w:b/>
        </w:rPr>
      </w:pPr>
    </w:p>
    <w:tbl>
      <w:tblPr>
        <w:tblW w:w="10456" w:type="dxa"/>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Look w:val="04A0" w:firstRow="1" w:lastRow="0" w:firstColumn="1" w:lastColumn="0" w:noHBand="0" w:noVBand="1"/>
      </w:tblPr>
      <w:tblGrid>
        <w:gridCol w:w="4644"/>
        <w:gridCol w:w="3261"/>
        <w:gridCol w:w="708"/>
        <w:gridCol w:w="1843"/>
      </w:tblGrid>
      <w:tr w:rsidR="000366A5" w:rsidRPr="002A441F" w14:paraId="5625DB4D" w14:textId="77777777" w:rsidTr="00420234">
        <w:trPr>
          <w:trHeight w:val="562"/>
        </w:trPr>
        <w:tc>
          <w:tcPr>
            <w:tcW w:w="10456" w:type="dxa"/>
            <w:gridSpan w:val="4"/>
            <w:tcBorders>
              <w:top w:val="single" w:sz="4" w:space="0" w:color="F79646"/>
              <w:left w:val="single" w:sz="4" w:space="0" w:color="F79646"/>
              <w:bottom w:val="single" w:sz="4" w:space="0" w:color="F79646"/>
              <w:right w:val="single" w:sz="4" w:space="0" w:color="F79646"/>
            </w:tcBorders>
            <w:shd w:val="clear" w:color="auto" w:fill="F79646"/>
          </w:tcPr>
          <w:p w14:paraId="5A2B4686" w14:textId="77777777" w:rsidR="000366A5" w:rsidRPr="002A441F" w:rsidRDefault="000366A5" w:rsidP="00420234">
            <w:pPr>
              <w:jc w:val="center"/>
              <w:rPr>
                <w:rFonts w:ascii="Arial" w:hAnsi="Arial" w:cs="Arial"/>
                <w:b/>
                <w:bCs/>
                <w:color w:val="FFFFFF"/>
                <w:kern w:val="28"/>
              </w:rPr>
            </w:pPr>
          </w:p>
          <w:p w14:paraId="493D6150" w14:textId="77777777" w:rsidR="000366A5" w:rsidRPr="003B191F" w:rsidRDefault="000366A5" w:rsidP="00420234">
            <w:pPr>
              <w:jc w:val="center"/>
              <w:rPr>
                <w:rFonts w:ascii="Arial" w:hAnsi="Arial" w:cs="Arial"/>
                <w:b/>
                <w:bCs/>
                <w:color w:val="FFFFFF"/>
                <w:kern w:val="28"/>
                <w:sz w:val="22"/>
              </w:rPr>
            </w:pPr>
            <w:r w:rsidRPr="003B191F">
              <w:rPr>
                <w:rFonts w:ascii="Arial" w:hAnsi="Arial" w:cs="Arial"/>
                <w:b/>
                <w:bCs/>
                <w:color w:val="FFFFFF"/>
                <w:kern w:val="28"/>
                <w:sz w:val="22"/>
              </w:rPr>
              <w:t xml:space="preserve">DECOMPOSITION DU PRIX GLOBAL ET FORFAITAIRE </w:t>
            </w:r>
          </w:p>
          <w:p w14:paraId="52CB23B6" w14:textId="77777777" w:rsidR="000366A5" w:rsidRPr="002A441F" w:rsidRDefault="000366A5" w:rsidP="00420234">
            <w:pPr>
              <w:jc w:val="center"/>
              <w:rPr>
                <w:rFonts w:ascii="Arial" w:hAnsi="Arial" w:cs="Arial"/>
                <w:b/>
                <w:bCs/>
                <w:color w:val="FFFFFF"/>
                <w:kern w:val="28"/>
              </w:rPr>
            </w:pPr>
          </w:p>
        </w:tc>
      </w:tr>
      <w:tr w:rsidR="006F3F22" w:rsidRPr="002A441F" w14:paraId="00462B20" w14:textId="77777777" w:rsidTr="006F3F22">
        <w:trPr>
          <w:trHeight w:val="810"/>
        </w:trPr>
        <w:tc>
          <w:tcPr>
            <w:tcW w:w="4644" w:type="dxa"/>
            <w:shd w:val="clear" w:color="auto" w:fill="FDE9D9"/>
            <w:vAlign w:val="center"/>
          </w:tcPr>
          <w:p w14:paraId="055AFF2E" w14:textId="77777777" w:rsidR="006F3F22" w:rsidRPr="006F3F22" w:rsidRDefault="006F3F22" w:rsidP="00420234">
            <w:pPr>
              <w:jc w:val="center"/>
              <w:rPr>
                <w:rFonts w:ascii="Arial Narrow" w:hAnsi="Arial Narrow" w:cs="Calibri"/>
                <w:b/>
                <w:bCs/>
                <w:color w:val="000000"/>
                <w:sz w:val="22"/>
                <w:szCs w:val="22"/>
              </w:rPr>
            </w:pPr>
            <w:r w:rsidRPr="006F3F22">
              <w:rPr>
                <w:rFonts w:ascii="Arial Narrow" w:hAnsi="Arial Narrow" w:cs="Calibri"/>
                <w:b/>
                <w:bCs/>
                <w:color w:val="000000"/>
                <w:sz w:val="22"/>
                <w:szCs w:val="22"/>
              </w:rPr>
              <w:t>Désignation des éléments de l’offre </w:t>
            </w:r>
          </w:p>
        </w:tc>
        <w:tc>
          <w:tcPr>
            <w:tcW w:w="3261" w:type="dxa"/>
            <w:shd w:val="clear" w:color="auto" w:fill="FDE9D9"/>
            <w:vAlign w:val="center"/>
          </w:tcPr>
          <w:p w14:paraId="0EFC31E6" w14:textId="77777777" w:rsidR="006F3F22" w:rsidRPr="006F3F22" w:rsidRDefault="006F3F22" w:rsidP="00420234">
            <w:pPr>
              <w:jc w:val="center"/>
              <w:rPr>
                <w:rFonts w:ascii="Arial Narrow" w:hAnsi="Arial Narrow" w:cs="Calibri"/>
                <w:b/>
                <w:bCs/>
                <w:color w:val="000000"/>
                <w:sz w:val="22"/>
                <w:szCs w:val="22"/>
              </w:rPr>
            </w:pPr>
            <w:r w:rsidRPr="006F3F22">
              <w:rPr>
                <w:rFonts w:ascii="Arial Narrow" w:hAnsi="Arial Narrow" w:cs="Calibri"/>
                <w:b/>
                <w:bCs/>
                <w:color w:val="000000"/>
                <w:sz w:val="22"/>
                <w:szCs w:val="22"/>
              </w:rPr>
              <w:t>Référence produit</w:t>
            </w:r>
          </w:p>
        </w:tc>
        <w:tc>
          <w:tcPr>
            <w:tcW w:w="2551" w:type="dxa"/>
            <w:gridSpan w:val="2"/>
            <w:shd w:val="clear" w:color="auto" w:fill="FDE9D9"/>
            <w:vAlign w:val="center"/>
          </w:tcPr>
          <w:p w14:paraId="7C130224" w14:textId="77777777" w:rsidR="006F3F22" w:rsidRPr="002A441F" w:rsidRDefault="006F3F22" w:rsidP="00420234">
            <w:pPr>
              <w:jc w:val="center"/>
              <w:rPr>
                <w:rFonts w:ascii="Arial Narrow" w:hAnsi="Arial Narrow" w:cs="Calibri"/>
                <w:b/>
                <w:bCs/>
                <w:color w:val="000000"/>
                <w:sz w:val="22"/>
                <w:szCs w:val="22"/>
              </w:rPr>
            </w:pPr>
            <w:r w:rsidRPr="006F3F22">
              <w:rPr>
                <w:rFonts w:ascii="Arial Narrow" w:hAnsi="Arial Narrow" w:cs="Calibri"/>
                <w:b/>
                <w:bCs/>
                <w:color w:val="000000"/>
                <w:sz w:val="22"/>
                <w:szCs w:val="22"/>
              </w:rPr>
              <w:t xml:space="preserve">Prix en € HT </w:t>
            </w:r>
          </w:p>
        </w:tc>
      </w:tr>
      <w:tr w:rsidR="006F3F22" w:rsidRPr="002A441F" w14:paraId="04EF9899" w14:textId="77777777" w:rsidTr="006F3F22">
        <w:trPr>
          <w:trHeight w:val="401"/>
        </w:trPr>
        <w:tc>
          <w:tcPr>
            <w:tcW w:w="4644" w:type="dxa"/>
            <w:shd w:val="clear" w:color="auto" w:fill="auto"/>
            <w:vAlign w:val="center"/>
          </w:tcPr>
          <w:p w14:paraId="1EF10A79" w14:textId="77777777" w:rsidR="006F3F22" w:rsidRPr="000366A5" w:rsidRDefault="006F3F22" w:rsidP="00420234">
            <w:pPr>
              <w:jc w:val="center"/>
              <w:rPr>
                <w:rFonts w:ascii="Arial" w:hAnsi="Arial" w:cs="Arial"/>
                <w:b/>
                <w:bCs/>
                <w:iCs/>
                <w:kern w:val="28"/>
              </w:rPr>
            </w:pPr>
          </w:p>
          <w:p w14:paraId="202B7F01" w14:textId="77777777" w:rsidR="006F3F22" w:rsidRPr="005C1FBB" w:rsidRDefault="001A49AE" w:rsidP="00420234">
            <w:pPr>
              <w:jc w:val="center"/>
              <w:rPr>
                <w:rFonts w:ascii="Arial" w:hAnsi="Arial" w:cs="Arial"/>
                <w:b/>
                <w:bCs/>
                <w:i/>
                <w:color w:val="808080"/>
                <w:kern w:val="28"/>
              </w:rPr>
            </w:pPr>
            <w:r w:rsidRPr="005C1FBB">
              <w:rPr>
                <w:rFonts w:ascii="Arial" w:hAnsi="Arial" w:cs="Arial"/>
                <w:bCs/>
                <w:i/>
                <w:color w:val="808080"/>
                <w:kern w:val="28"/>
                <w:highlight w:val="green"/>
              </w:rPr>
              <w:t>À</w:t>
            </w:r>
            <w:r w:rsidR="006F3F22" w:rsidRPr="005C1FBB">
              <w:rPr>
                <w:rFonts w:ascii="Arial" w:hAnsi="Arial" w:cs="Arial"/>
                <w:bCs/>
                <w:i/>
                <w:color w:val="808080"/>
                <w:kern w:val="28"/>
                <w:highlight w:val="green"/>
              </w:rPr>
              <w:t xml:space="preserve"> compléter</w:t>
            </w:r>
          </w:p>
          <w:p w14:paraId="3FB41052" w14:textId="77777777" w:rsidR="006F3F22" w:rsidRPr="000366A5" w:rsidRDefault="006F3F22" w:rsidP="00420234">
            <w:pPr>
              <w:jc w:val="center"/>
              <w:rPr>
                <w:rFonts w:ascii="Arial" w:hAnsi="Arial" w:cs="Arial"/>
                <w:b/>
                <w:bCs/>
                <w:iCs/>
                <w:kern w:val="28"/>
              </w:rPr>
            </w:pPr>
          </w:p>
        </w:tc>
        <w:tc>
          <w:tcPr>
            <w:tcW w:w="3261" w:type="dxa"/>
            <w:shd w:val="clear" w:color="auto" w:fill="auto"/>
            <w:vAlign w:val="center"/>
          </w:tcPr>
          <w:p w14:paraId="79E2F426" w14:textId="77777777" w:rsidR="006F3F22" w:rsidRPr="000366A5" w:rsidRDefault="006F3F22" w:rsidP="00420234">
            <w:pPr>
              <w:jc w:val="center"/>
              <w:rPr>
                <w:rFonts w:ascii="Arial" w:hAnsi="Arial" w:cs="Arial"/>
                <w:iCs/>
                <w:kern w:val="28"/>
              </w:rPr>
            </w:pPr>
          </w:p>
        </w:tc>
        <w:tc>
          <w:tcPr>
            <w:tcW w:w="2551" w:type="dxa"/>
            <w:gridSpan w:val="2"/>
            <w:shd w:val="clear" w:color="auto" w:fill="auto"/>
            <w:vAlign w:val="center"/>
          </w:tcPr>
          <w:p w14:paraId="12BD5842" w14:textId="77777777" w:rsidR="006F3F22" w:rsidRPr="000366A5" w:rsidRDefault="006F3F22" w:rsidP="00420234">
            <w:pPr>
              <w:jc w:val="center"/>
              <w:rPr>
                <w:rFonts w:ascii="Arial" w:hAnsi="Arial" w:cs="Arial"/>
                <w:iCs/>
                <w:kern w:val="28"/>
              </w:rPr>
            </w:pPr>
          </w:p>
        </w:tc>
      </w:tr>
      <w:tr w:rsidR="006F3F22" w:rsidRPr="002A441F" w14:paraId="5C809782" w14:textId="77777777" w:rsidTr="006F3F22">
        <w:tc>
          <w:tcPr>
            <w:tcW w:w="4644" w:type="dxa"/>
            <w:shd w:val="clear" w:color="auto" w:fill="FDE9D9"/>
            <w:vAlign w:val="center"/>
          </w:tcPr>
          <w:p w14:paraId="76BDD708" w14:textId="77777777" w:rsidR="006F3F22" w:rsidRPr="000366A5" w:rsidRDefault="006F3F22" w:rsidP="00420234">
            <w:pPr>
              <w:jc w:val="center"/>
              <w:rPr>
                <w:rFonts w:ascii="Arial" w:hAnsi="Arial" w:cs="Arial"/>
                <w:b/>
                <w:bCs/>
                <w:iCs/>
                <w:kern w:val="28"/>
              </w:rPr>
            </w:pPr>
          </w:p>
          <w:p w14:paraId="6BEF499C" w14:textId="77777777" w:rsidR="006F3F22" w:rsidRPr="000366A5" w:rsidRDefault="006F3F22" w:rsidP="00420234">
            <w:pPr>
              <w:jc w:val="center"/>
              <w:rPr>
                <w:rFonts w:ascii="Arial" w:hAnsi="Arial" w:cs="Arial"/>
                <w:b/>
                <w:bCs/>
                <w:iCs/>
                <w:kern w:val="28"/>
              </w:rPr>
            </w:pPr>
          </w:p>
          <w:p w14:paraId="55E7E1AD" w14:textId="77777777" w:rsidR="006F3F22" w:rsidRPr="000366A5" w:rsidRDefault="006F3F22" w:rsidP="00420234">
            <w:pPr>
              <w:jc w:val="center"/>
              <w:rPr>
                <w:rFonts w:ascii="Arial" w:hAnsi="Arial" w:cs="Arial"/>
                <w:b/>
                <w:bCs/>
                <w:iCs/>
                <w:kern w:val="28"/>
              </w:rPr>
            </w:pPr>
          </w:p>
        </w:tc>
        <w:tc>
          <w:tcPr>
            <w:tcW w:w="3261" w:type="dxa"/>
            <w:shd w:val="clear" w:color="auto" w:fill="FDE9D9"/>
            <w:vAlign w:val="center"/>
          </w:tcPr>
          <w:p w14:paraId="3BC99B5D" w14:textId="77777777" w:rsidR="006F3F22" w:rsidRPr="000366A5" w:rsidRDefault="006F3F22" w:rsidP="00420234">
            <w:pPr>
              <w:jc w:val="center"/>
              <w:rPr>
                <w:rFonts w:ascii="Arial" w:hAnsi="Arial" w:cs="Arial"/>
                <w:b/>
                <w:iCs/>
                <w:kern w:val="28"/>
              </w:rPr>
            </w:pPr>
          </w:p>
        </w:tc>
        <w:tc>
          <w:tcPr>
            <w:tcW w:w="2551" w:type="dxa"/>
            <w:gridSpan w:val="2"/>
            <w:shd w:val="clear" w:color="auto" w:fill="FDE9D9"/>
            <w:vAlign w:val="center"/>
          </w:tcPr>
          <w:p w14:paraId="405A1FBE" w14:textId="77777777" w:rsidR="006F3F22" w:rsidRPr="000366A5" w:rsidRDefault="006F3F22" w:rsidP="00420234">
            <w:pPr>
              <w:jc w:val="center"/>
              <w:rPr>
                <w:rFonts w:ascii="Arial" w:hAnsi="Arial" w:cs="Arial"/>
                <w:b/>
                <w:iCs/>
                <w:kern w:val="28"/>
              </w:rPr>
            </w:pPr>
          </w:p>
        </w:tc>
      </w:tr>
      <w:tr w:rsidR="006F3F22" w:rsidRPr="002A441F" w14:paraId="3BE6A565" w14:textId="77777777" w:rsidTr="006F3F22">
        <w:tc>
          <w:tcPr>
            <w:tcW w:w="4644" w:type="dxa"/>
            <w:shd w:val="clear" w:color="auto" w:fill="auto"/>
            <w:vAlign w:val="center"/>
          </w:tcPr>
          <w:p w14:paraId="4C414E1D" w14:textId="77777777" w:rsidR="006F3F22" w:rsidRPr="000366A5" w:rsidRDefault="006F3F22" w:rsidP="00420234">
            <w:pPr>
              <w:jc w:val="center"/>
              <w:rPr>
                <w:rFonts w:ascii="Arial" w:hAnsi="Arial" w:cs="Arial"/>
                <w:b/>
                <w:bCs/>
                <w:iCs/>
                <w:kern w:val="28"/>
              </w:rPr>
            </w:pPr>
          </w:p>
          <w:p w14:paraId="005E79FE" w14:textId="77777777" w:rsidR="006F3F22" w:rsidRPr="000366A5" w:rsidRDefault="006F3F22" w:rsidP="00420234">
            <w:pPr>
              <w:jc w:val="center"/>
              <w:rPr>
                <w:rFonts w:ascii="Arial" w:hAnsi="Arial" w:cs="Arial"/>
                <w:b/>
                <w:bCs/>
                <w:iCs/>
                <w:kern w:val="28"/>
              </w:rPr>
            </w:pPr>
          </w:p>
          <w:p w14:paraId="437AB561" w14:textId="77777777" w:rsidR="006F3F22" w:rsidRPr="000366A5" w:rsidRDefault="006F3F22" w:rsidP="00420234">
            <w:pPr>
              <w:jc w:val="center"/>
              <w:rPr>
                <w:rFonts w:ascii="Arial" w:hAnsi="Arial" w:cs="Arial"/>
                <w:b/>
                <w:bCs/>
                <w:iCs/>
                <w:kern w:val="28"/>
              </w:rPr>
            </w:pPr>
          </w:p>
        </w:tc>
        <w:tc>
          <w:tcPr>
            <w:tcW w:w="3261" w:type="dxa"/>
            <w:shd w:val="clear" w:color="auto" w:fill="auto"/>
            <w:vAlign w:val="center"/>
          </w:tcPr>
          <w:p w14:paraId="558D153E" w14:textId="77777777" w:rsidR="006F3F22" w:rsidRPr="000366A5" w:rsidRDefault="006F3F22" w:rsidP="00420234">
            <w:pPr>
              <w:jc w:val="center"/>
              <w:rPr>
                <w:rFonts w:ascii="Arial" w:hAnsi="Arial" w:cs="Arial"/>
                <w:b/>
                <w:iCs/>
                <w:kern w:val="28"/>
              </w:rPr>
            </w:pPr>
          </w:p>
        </w:tc>
        <w:tc>
          <w:tcPr>
            <w:tcW w:w="2551" w:type="dxa"/>
            <w:gridSpan w:val="2"/>
            <w:shd w:val="clear" w:color="auto" w:fill="auto"/>
            <w:vAlign w:val="center"/>
          </w:tcPr>
          <w:p w14:paraId="2074CCEF" w14:textId="77777777" w:rsidR="006F3F22" w:rsidRPr="000366A5" w:rsidRDefault="006F3F22" w:rsidP="00420234">
            <w:pPr>
              <w:jc w:val="center"/>
              <w:rPr>
                <w:rFonts w:ascii="Arial" w:hAnsi="Arial" w:cs="Arial"/>
                <w:b/>
                <w:iCs/>
                <w:kern w:val="28"/>
              </w:rPr>
            </w:pPr>
          </w:p>
        </w:tc>
      </w:tr>
      <w:tr w:rsidR="006F3F22" w:rsidRPr="002A441F" w14:paraId="3D1B4A6B" w14:textId="77777777" w:rsidTr="006F3F22">
        <w:trPr>
          <w:trHeight w:val="568"/>
        </w:trPr>
        <w:tc>
          <w:tcPr>
            <w:tcW w:w="4644" w:type="dxa"/>
            <w:shd w:val="clear" w:color="auto" w:fill="FDE9D9"/>
            <w:vAlign w:val="center"/>
          </w:tcPr>
          <w:p w14:paraId="1A63F2DA" w14:textId="77777777" w:rsidR="006F3F22" w:rsidRPr="000366A5" w:rsidRDefault="006F3F22" w:rsidP="00420234">
            <w:pPr>
              <w:jc w:val="center"/>
              <w:rPr>
                <w:rFonts w:ascii="Arial" w:hAnsi="Arial" w:cs="Arial"/>
                <w:b/>
                <w:bCs/>
                <w:iCs/>
                <w:kern w:val="28"/>
              </w:rPr>
            </w:pPr>
          </w:p>
          <w:p w14:paraId="076862E6" w14:textId="77777777" w:rsidR="006F3F22" w:rsidRPr="000366A5" w:rsidRDefault="006F3F22" w:rsidP="00420234">
            <w:pPr>
              <w:jc w:val="center"/>
              <w:rPr>
                <w:rFonts w:ascii="Arial" w:hAnsi="Arial" w:cs="Arial"/>
                <w:b/>
                <w:bCs/>
                <w:iCs/>
                <w:kern w:val="28"/>
              </w:rPr>
            </w:pPr>
          </w:p>
          <w:p w14:paraId="4AA6D2E4" w14:textId="77777777" w:rsidR="006F3F22" w:rsidRPr="000366A5" w:rsidRDefault="006F3F22" w:rsidP="00420234">
            <w:pPr>
              <w:jc w:val="center"/>
              <w:rPr>
                <w:rFonts w:ascii="Arial" w:hAnsi="Arial" w:cs="Arial"/>
                <w:b/>
                <w:bCs/>
                <w:iCs/>
                <w:kern w:val="28"/>
              </w:rPr>
            </w:pPr>
          </w:p>
        </w:tc>
        <w:tc>
          <w:tcPr>
            <w:tcW w:w="3261" w:type="dxa"/>
            <w:shd w:val="clear" w:color="auto" w:fill="FDE9D9"/>
            <w:vAlign w:val="center"/>
          </w:tcPr>
          <w:p w14:paraId="7CF55DA6" w14:textId="77777777" w:rsidR="006F3F22" w:rsidRPr="000366A5" w:rsidRDefault="006F3F22" w:rsidP="00420234">
            <w:pPr>
              <w:jc w:val="center"/>
              <w:rPr>
                <w:rFonts w:ascii="Arial" w:hAnsi="Arial" w:cs="Arial"/>
                <w:b/>
                <w:iCs/>
                <w:kern w:val="28"/>
              </w:rPr>
            </w:pPr>
          </w:p>
        </w:tc>
        <w:tc>
          <w:tcPr>
            <w:tcW w:w="2551" w:type="dxa"/>
            <w:gridSpan w:val="2"/>
            <w:shd w:val="clear" w:color="auto" w:fill="FDE9D9"/>
            <w:vAlign w:val="center"/>
          </w:tcPr>
          <w:p w14:paraId="6C16ADED" w14:textId="77777777" w:rsidR="006F3F22" w:rsidRPr="000366A5" w:rsidRDefault="006F3F22" w:rsidP="00420234">
            <w:pPr>
              <w:jc w:val="center"/>
              <w:rPr>
                <w:rFonts w:ascii="Arial" w:hAnsi="Arial" w:cs="Arial"/>
                <w:b/>
                <w:iCs/>
                <w:kern w:val="28"/>
              </w:rPr>
            </w:pPr>
          </w:p>
        </w:tc>
      </w:tr>
      <w:tr w:rsidR="006F3F22" w:rsidRPr="002A441F" w14:paraId="5447D0BF" w14:textId="77777777" w:rsidTr="006F3F22">
        <w:tc>
          <w:tcPr>
            <w:tcW w:w="4644" w:type="dxa"/>
            <w:shd w:val="clear" w:color="auto" w:fill="auto"/>
            <w:vAlign w:val="center"/>
          </w:tcPr>
          <w:p w14:paraId="5B02C54F" w14:textId="77777777" w:rsidR="006F3F22" w:rsidRPr="000366A5" w:rsidRDefault="006F3F22" w:rsidP="00420234">
            <w:pPr>
              <w:jc w:val="center"/>
              <w:rPr>
                <w:rFonts w:ascii="Arial" w:hAnsi="Arial" w:cs="Arial"/>
                <w:b/>
                <w:bCs/>
                <w:iCs/>
                <w:kern w:val="28"/>
              </w:rPr>
            </w:pPr>
          </w:p>
          <w:p w14:paraId="14584AC2" w14:textId="77777777" w:rsidR="006F3F22" w:rsidRPr="000366A5" w:rsidRDefault="006F3F22" w:rsidP="00420234">
            <w:pPr>
              <w:jc w:val="center"/>
              <w:rPr>
                <w:rFonts w:ascii="Arial" w:hAnsi="Arial" w:cs="Arial"/>
                <w:b/>
                <w:bCs/>
                <w:iCs/>
                <w:kern w:val="28"/>
              </w:rPr>
            </w:pPr>
          </w:p>
          <w:p w14:paraId="1A38ACE6" w14:textId="77777777" w:rsidR="006F3F22" w:rsidRPr="000366A5" w:rsidRDefault="006F3F22" w:rsidP="00420234">
            <w:pPr>
              <w:jc w:val="center"/>
              <w:rPr>
                <w:rFonts w:ascii="Arial" w:hAnsi="Arial" w:cs="Arial"/>
                <w:b/>
                <w:bCs/>
                <w:iCs/>
                <w:kern w:val="28"/>
              </w:rPr>
            </w:pPr>
          </w:p>
        </w:tc>
        <w:tc>
          <w:tcPr>
            <w:tcW w:w="3261" w:type="dxa"/>
            <w:shd w:val="clear" w:color="auto" w:fill="auto"/>
            <w:vAlign w:val="center"/>
          </w:tcPr>
          <w:p w14:paraId="0B4DC4C8" w14:textId="77777777" w:rsidR="006F3F22" w:rsidRPr="000366A5" w:rsidRDefault="006F3F22" w:rsidP="00420234">
            <w:pPr>
              <w:jc w:val="center"/>
              <w:rPr>
                <w:rFonts w:ascii="Arial" w:hAnsi="Arial" w:cs="Arial"/>
                <w:b/>
                <w:iCs/>
                <w:kern w:val="28"/>
              </w:rPr>
            </w:pPr>
          </w:p>
        </w:tc>
        <w:tc>
          <w:tcPr>
            <w:tcW w:w="2551" w:type="dxa"/>
            <w:gridSpan w:val="2"/>
            <w:shd w:val="clear" w:color="auto" w:fill="auto"/>
            <w:vAlign w:val="center"/>
          </w:tcPr>
          <w:p w14:paraId="4182DC3C" w14:textId="77777777" w:rsidR="006F3F22" w:rsidRPr="000366A5" w:rsidRDefault="006F3F22" w:rsidP="00420234">
            <w:pPr>
              <w:jc w:val="center"/>
              <w:rPr>
                <w:rFonts w:ascii="Arial" w:hAnsi="Arial" w:cs="Arial"/>
                <w:b/>
                <w:iCs/>
                <w:kern w:val="28"/>
              </w:rPr>
            </w:pPr>
          </w:p>
        </w:tc>
      </w:tr>
      <w:tr w:rsidR="006F3F22" w:rsidRPr="002A441F" w14:paraId="60A7EE31" w14:textId="77777777" w:rsidTr="006F3F22">
        <w:tc>
          <w:tcPr>
            <w:tcW w:w="4644" w:type="dxa"/>
            <w:shd w:val="clear" w:color="auto" w:fill="FDE9D9"/>
            <w:vAlign w:val="center"/>
          </w:tcPr>
          <w:p w14:paraId="62201F41" w14:textId="77777777" w:rsidR="006F3F22" w:rsidRPr="000366A5" w:rsidRDefault="006F3F22" w:rsidP="00420234">
            <w:pPr>
              <w:jc w:val="center"/>
              <w:rPr>
                <w:rFonts w:ascii="Arial" w:hAnsi="Arial" w:cs="Arial"/>
                <w:b/>
                <w:bCs/>
                <w:iCs/>
                <w:kern w:val="28"/>
              </w:rPr>
            </w:pPr>
          </w:p>
          <w:p w14:paraId="055BE1B9" w14:textId="77777777" w:rsidR="006F3F22" w:rsidRPr="000366A5" w:rsidRDefault="006F3F22" w:rsidP="00420234">
            <w:pPr>
              <w:jc w:val="center"/>
              <w:rPr>
                <w:rFonts w:ascii="Arial" w:hAnsi="Arial" w:cs="Arial"/>
                <w:b/>
                <w:bCs/>
                <w:iCs/>
                <w:kern w:val="28"/>
              </w:rPr>
            </w:pPr>
          </w:p>
          <w:p w14:paraId="30EF3945" w14:textId="77777777" w:rsidR="006F3F22" w:rsidRPr="000366A5" w:rsidRDefault="006F3F22" w:rsidP="00420234">
            <w:pPr>
              <w:jc w:val="center"/>
              <w:rPr>
                <w:rFonts w:ascii="Arial" w:hAnsi="Arial" w:cs="Arial"/>
                <w:b/>
                <w:bCs/>
                <w:iCs/>
                <w:kern w:val="28"/>
              </w:rPr>
            </w:pPr>
          </w:p>
        </w:tc>
        <w:tc>
          <w:tcPr>
            <w:tcW w:w="3261" w:type="dxa"/>
            <w:shd w:val="clear" w:color="auto" w:fill="FDE9D9"/>
            <w:vAlign w:val="center"/>
          </w:tcPr>
          <w:p w14:paraId="6474D558" w14:textId="77777777" w:rsidR="006F3F22" w:rsidRPr="000366A5" w:rsidRDefault="006F3F22" w:rsidP="00420234">
            <w:pPr>
              <w:jc w:val="center"/>
              <w:rPr>
                <w:rFonts w:ascii="Arial" w:hAnsi="Arial" w:cs="Arial"/>
                <w:b/>
                <w:iCs/>
                <w:kern w:val="28"/>
              </w:rPr>
            </w:pPr>
          </w:p>
        </w:tc>
        <w:tc>
          <w:tcPr>
            <w:tcW w:w="2551" w:type="dxa"/>
            <w:gridSpan w:val="2"/>
            <w:shd w:val="clear" w:color="auto" w:fill="FDE9D9"/>
            <w:vAlign w:val="center"/>
          </w:tcPr>
          <w:p w14:paraId="71298388" w14:textId="77777777" w:rsidR="006F3F22" w:rsidRPr="000366A5" w:rsidRDefault="006F3F22" w:rsidP="00420234">
            <w:pPr>
              <w:jc w:val="center"/>
              <w:rPr>
                <w:rFonts w:ascii="Arial" w:hAnsi="Arial" w:cs="Arial"/>
                <w:b/>
                <w:iCs/>
                <w:kern w:val="28"/>
              </w:rPr>
            </w:pPr>
          </w:p>
        </w:tc>
      </w:tr>
      <w:tr w:rsidR="006F3F22" w:rsidRPr="002A441F" w14:paraId="3B00BA03" w14:textId="77777777" w:rsidTr="006F3F22">
        <w:tc>
          <w:tcPr>
            <w:tcW w:w="4644" w:type="dxa"/>
            <w:shd w:val="clear" w:color="auto" w:fill="auto"/>
            <w:vAlign w:val="center"/>
          </w:tcPr>
          <w:p w14:paraId="2569BC52" w14:textId="77777777" w:rsidR="006F3F22" w:rsidRPr="000366A5" w:rsidRDefault="006F3F22" w:rsidP="00420234">
            <w:pPr>
              <w:jc w:val="center"/>
              <w:rPr>
                <w:rFonts w:ascii="Arial" w:hAnsi="Arial" w:cs="Arial"/>
                <w:b/>
                <w:bCs/>
                <w:iCs/>
                <w:kern w:val="28"/>
              </w:rPr>
            </w:pPr>
          </w:p>
          <w:p w14:paraId="646A6C8E" w14:textId="77777777" w:rsidR="006F3F22" w:rsidRPr="000366A5" w:rsidRDefault="006F3F22" w:rsidP="00420234">
            <w:pPr>
              <w:jc w:val="center"/>
              <w:rPr>
                <w:rFonts w:ascii="Arial" w:hAnsi="Arial" w:cs="Arial"/>
                <w:b/>
                <w:bCs/>
                <w:iCs/>
                <w:kern w:val="28"/>
              </w:rPr>
            </w:pPr>
          </w:p>
          <w:p w14:paraId="61D36A76" w14:textId="77777777" w:rsidR="006F3F22" w:rsidRPr="000366A5" w:rsidRDefault="006F3F22" w:rsidP="00420234">
            <w:pPr>
              <w:jc w:val="center"/>
              <w:rPr>
                <w:rFonts w:ascii="Arial" w:hAnsi="Arial" w:cs="Arial"/>
                <w:b/>
                <w:bCs/>
                <w:iCs/>
                <w:kern w:val="28"/>
              </w:rPr>
            </w:pPr>
          </w:p>
        </w:tc>
        <w:tc>
          <w:tcPr>
            <w:tcW w:w="3261" w:type="dxa"/>
            <w:shd w:val="clear" w:color="auto" w:fill="auto"/>
            <w:vAlign w:val="center"/>
          </w:tcPr>
          <w:p w14:paraId="06A819C5" w14:textId="77777777" w:rsidR="006F3F22" w:rsidRPr="000366A5" w:rsidRDefault="006F3F22" w:rsidP="00420234">
            <w:pPr>
              <w:jc w:val="center"/>
              <w:rPr>
                <w:rFonts w:ascii="Arial" w:hAnsi="Arial" w:cs="Arial"/>
                <w:b/>
                <w:iCs/>
                <w:kern w:val="28"/>
              </w:rPr>
            </w:pPr>
          </w:p>
        </w:tc>
        <w:tc>
          <w:tcPr>
            <w:tcW w:w="2551" w:type="dxa"/>
            <w:gridSpan w:val="2"/>
            <w:shd w:val="clear" w:color="auto" w:fill="auto"/>
            <w:vAlign w:val="center"/>
          </w:tcPr>
          <w:p w14:paraId="79F1596E" w14:textId="77777777" w:rsidR="006F3F22" w:rsidRPr="000366A5" w:rsidRDefault="006F3F22" w:rsidP="00420234">
            <w:pPr>
              <w:jc w:val="center"/>
              <w:rPr>
                <w:rFonts w:ascii="Arial" w:hAnsi="Arial" w:cs="Arial"/>
                <w:b/>
                <w:iCs/>
                <w:kern w:val="28"/>
              </w:rPr>
            </w:pPr>
          </w:p>
        </w:tc>
      </w:tr>
      <w:tr w:rsidR="006F3F22" w:rsidRPr="002A441F" w14:paraId="3C6C2B6F" w14:textId="77777777" w:rsidTr="006F3F22">
        <w:trPr>
          <w:trHeight w:val="464"/>
        </w:trPr>
        <w:tc>
          <w:tcPr>
            <w:tcW w:w="4644" w:type="dxa"/>
            <w:shd w:val="clear" w:color="auto" w:fill="FDE9D9"/>
            <w:vAlign w:val="center"/>
          </w:tcPr>
          <w:p w14:paraId="25ECD20B" w14:textId="77777777" w:rsidR="006F3F22" w:rsidRPr="000366A5" w:rsidRDefault="006F3F22" w:rsidP="00420234">
            <w:pPr>
              <w:jc w:val="center"/>
              <w:rPr>
                <w:rFonts w:ascii="Arial" w:hAnsi="Arial" w:cs="Arial"/>
                <w:b/>
                <w:bCs/>
                <w:iCs/>
                <w:kern w:val="28"/>
              </w:rPr>
            </w:pPr>
          </w:p>
          <w:p w14:paraId="0942B861" w14:textId="77777777" w:rsidR="006F3F22" w:rsidRPr="000366A5" w:rsidRDefault="006F3F22" w:rsidP="00420234">
            <w:pPr>
              <w:jc w:val="center"/>
              <w:rPr>
                <w:rFonts w:ascii="Arial" w:hAnsi="Arial" w:cs="Arial"/>
                <w:b/>
                <w:bCs/>
                <w:iCs/>
                <w:kern w:val="28"/>
              </w:rPr>
            </w:pPr>
          </w:p>
          <w:p w14:paraId="5FA8268C" w14:textId="77777777" w:rsidR="006F3F22" w:rsidRPr="000366A5" w:rsidRDefault="006F3F22" w:rsidP="00420234">
            <w:pPr>
              <w:jc w:val="center"/>
              <w:rPr>
                <w:rFonts w:ascii="Arial" w:hAnsi="Arial" w:cs="Arial"/>
                <w:b/>
                <w:bCs/>
                <w:iCs/>
                <w:kern w:val="28"/>
              </w:rPr>
            </w:pPr>
          </w:p>
        </w:tc>
        <w:tc>
          <w:tcPr>
            <w:tcW w:w="3261" w:type="dxa"/>
            <w:shd w:val="clear" w:color="auto" w:fill="FDE9D9"/>
            <w:vAlign w:val="center"/>
          </w:tcPr>
          <w:p w14:paraId="50DBA35F" w14:textId="77777777" w:rsidR="006F3F22" w:rsidRPr="000366A5" w:rsidRDefault="006F3F22" w:rsidP="00420234">
            <w:pPr>
              <w:jc w:val="center"/>
              <w:rPr>
                <w:rFonts w:ascii="Arial" w:hAnsi="Arial" w:cs="Arial"/>
                <w:b/>
                <w:iCs/>
                <w:kern w:val="28"/>
              </w:rPr>
            </w:pPr>
          </w:p>
        </w:tc>
        <w:tc>
          <w:tcPr>
            <w:tcW w:w="2551" w:type="dxa"/>
            <w:gridSpan w:val="2"/>
            <w:shd w:val="clear" w:color="auto" w:fill="FDE9D9"/>
            <w:vAlign w:val="center"/>
          </w:tcPr>
          <w:p w14:paraId="15175D8A" w14:textId="77777777" w:rsidR="006F3F22" w:rsidRPr="000366A5" w:rsidRDefault="006F3F22" w:rsidP="00420234">
            <w:pPr>
              <w:jc w:val="center"/>
              <w:rPr>
                <w:rFonts w:ascii="Arial" w:hAnsi="Arial" w:cs="Arial"/>
                <w:b/>
                <w:iCs/>
                <w:kern w:val="28"/>
              </w:rPr>
            </w:pPr>
          </w:p>
        </w:tc>
      </w:tr>
      <w:tr w:rsidR="000366A5" w:rsidRPr="002A441F" w14:paraId="6B36D765" w14:textId="77777777" w:rsidTr="00420234">
        <w:trPr>
          <w:trHeight w:val="562"/>
        </w:trPr>
        <w:tc>
          <w:tcPr>
            <w:tcW w:w="8613" w:type="dxa"/>
            <w:gridSpan w:val="3"/>
            <w:shd w:val="clear" w:color="auto" w:fill="auto"/>
            <w:vAlign w:val="center"/>
          </w:tcPr>
          <w:p w14:paraId="1CCB12EC" w14:textId="79C0CBAF" w:rsidR="000366A5" w:rsidRPr="002A441F" w:rsidRDefault="000366A5" w:rsidP="00420234">
            <w:pPr>
              <w:jc w:val="right"/>
              <w:rPr>
                <w:rFonts w:ascii="Arial" w:hAnsi="Arial" w:cs="Arial"/>
                <w:b/>
                <w:bCs/>
                <w:kern w:val="28"/>
              </w:rPr>
            </w:pPr>
            <w:r w:rsidRPr="002A441F">
              <w:rPr>
                <w:rFonts w:ascii="Arial" w:hAnsi="Arial" w:cs="Arial"/>
                <w:b/>
                <w:bCs/>
                <w:kern w:val="28"/>
              </w:rPr>
              <w:t xml:space="preserve">TOTAL PRIX GLOBAL ET FORFAITAIRE </w:t>
            </w:r>
            <w:r w:rsidR="00E04A6C" w:rsidRPr="002A441F">
              <w:rPr>
                <w:rFonts w:ascii="Arial" w:hAnsi="Arial" w:cs="Arial"/>
                <w:b/>
                <w:bCs/>
                <w:kern w:val="28"/>
              </w:rPr>
              <w:t xml:space="preserve">EN </w:t>
            </w:r>
            <w:r w:rsidRPr="002A441F">
              <w:rPr>
                <w:rFonts w:ascii="Arial" w:hAnsi="Arial" w:cs="Arial"/>
                <w:b/>
                <w:bCs/>
                <w:kern w:val="28"/>
              </w:rPr>
              <w:t>€ H</w:t>
            </w:r>
            <w:r w:rsidR="00E04A6C">
              <w:rPr>
                <w:rFonts w:ascii="Arial" w:hAnsi="Arial" w:cs="Arial"/>
                <w:b/>
                <w:bCs/>
                <w:kern w:val="28"/>
              </w:rPr>
              <w:t>.</w:t>
            </w:r>
            <w:r w:rsidRPr="002A441F">
              <w:rPr>
                <w:rFonts w:ascii="Arial" w:hAnsi="Arial" w:cs="Arial"/>
                <w:b/>
                <w:bCs/>
                <w:kern w:val="28"/>
              </w:rPr>
              <w:t>T =</w:t>
            </w:r>
          </w:p>
        </w:tc>
        <w:tc>
          <w:tcPr>
            <w:tcW w:w="1843" w:type="dxa"/>
            <w:shd w:val="clear" w:color="auto" w:fill="auto"/>
            <w:vAlign w:val="center"/>
          </w:tcPr>
          <w:p w14:paraId="35A1BA28" w14:textId="77777777" w:rsidR="000366A5" w:rsidRPr="002A441F" w:rsidRDefault="000366A5" w:rsidP="00420234">
            <w:pPr>
              <w:jc w:val="center"/>
              <w:rPr>
                <w:rFonts w:ascii="Arial" w:hAnsi="Arial" w:cs="Arial"/>
                <w:b/>
                <w:kern w:val="28"/>
              </w:rPr>
            </w:pPr>
          </w:p>
          <w:p w14:paraId="186F62E1" w14:textId="77777777" w:rsidR="000366A5" w:rsidRPr="002A441F" w:rsidRDefault="000366A5" w:rsidP="00420234">
            <w:pPr>
              <w:jc w:val="center"/>
              <w:rPr>
                <w:rFonts w:ascii="Arial" w:hAnsi="Arial" w:cs="Arial"/>
                <w:b/>
                <w:kern w:val="28"/>
              </w:rPr>
            </w:pPr>
          </w:p>
          <w:p w14:paraId="04311D1F" w14:textId="77777777" w:rsidR="000366A5" w:rsidRPr="002A441F" w:rsidRDefault="000366A5" w:rsidP="00420234">
            <w:pPr>
              <w:jc w:val="center"/>
              <w:rPr>
                <w:rFonts w:ascii="Arial" w:hAnsi="Arial" w:cs="Arial"/>
                <w:b/>
                <w:kern w:val="28"/>
              </w:rPr>
            </w:pPr>
          </w:p>
        </w:tc>
      </w:tr>
      <w:tr w:rsidR="000366A5" w:rsidRPr="002A441F" w14:paraId="723F104F" w14:textId="77777777" w:rsidTr="00420234">
        <w:trPr>
          <w:trHeight w:val="562"/>
        </w:trPr>
        <w:tc>
          <w:tcPr>
            <w:tcW w:w="8613" w:type="dxa"/>
            <w:gridSpan w:val="3"/>
            <w:shd w:val="clear" w:color="auto" w:fill="FDE9D9"/>
            <w:vAlign w:val="center"/>
          </w:tcPr>
          <w:p w14:paraId="31F2332E" w14:textId="464254EC" w:rsidR="000366A5" w:rsidRPr="0077013D" w:rsidRDefault="000366A5" w:rsidP="00420234">
            <w:pPr>
              <w:jc w:val="right"/>
              <w:rPr>
                <w:rFonts w:ascii="Arial" w:hAnsi="Arial" w:cs="Arial"/>
                <w:b/>
                <w:bCs/>
                <w:kern w:val="28"/>
              </w:rPr>
            </w:pPr>
            <w:r w:rsidRPr="0077013D">
              <w:rPr>
                <w:rFonts w:ascii="Arial" w:hAnsi="Arial" w:cs="Arial"/>
                <w:b/>
                <w:bCs/>
                <w:kern w:val="28"/>
              </w:rPr>
              <w:t>T</w:t>
            </w:r>
            <w:r w:rsidR="00E04A6C">
              <w:rPr>
                <w:rFonts w:ascii="Arial" w:hAnsi="Arial" w:cs="Arial"/>
                <w:b/>
                <w:bCs/>
                <w:kern w:val="28"/>
              </w:rPr>
              <w:t>.</w:t>
            </w:r>
            <w:r w:rsidRPr="0077013D">
              <w:rPr>
                <w:rFonts w:ascii="Arial" w:hAnsi="Arial" w:cs="Arial"/>
                <w:b/>
                <w:bCs/>
                <w:kern w:val="28"/>
              </w:rPr>
              <w:t>V</w:t>
            </w:r>
            <w:r w:rsidR="00E04A6C">
              <w:rPr>
                <w:rFonts w:ascii="Arial" w:hAnsi="Arial" w:cs="Arial"/>
                <w:b/>
                <w:bCs/>
                <w:kern w:val="28"/>
              </w:rPr>
              <w:t>.</w:t>
            </w:r>
            <w:r w:rsidRPr="0077013D">
              <w:rPr>
                <w:rFonts w:ascii="Arial" w:hAnsi="Arial" w:cs="Arial"/>
                <w:b/>
                <w:bCs/>
                <w:kern w:val="28"/>
              </w:rPr>
              <w:t xml:space="preserve">A = </w:t>
            </w:r>
          </w:p>
        </w:tc>
        <w:tc>
          <w:tcPr>
            <w:tcW w:w="1843" w:type="dxa"/>
            <w:shd w:val="clear" w:color="auto" w:fill="FDE9D9"/>
            <w:vAlign w:val="center"/>
          </w:tcPr>
          <w:p w14:paraId="33A23E5C" w14:textId="77777777" w:rsidR="000366A5" w:rsidRPr="002A441F" w:rsidRDefault="000366A5" w:rsidP="00420234">
            <w:pPr>
              <w:jc w:val="center"/>
              <w:rPr>
                <w:rFonts w:ascii="Arial" w:hAnsi="Arial" w:cs="Arial"/>
                <w:b/>
                <w:kern w:val="28"/>
              </w:rPr>
            </w:pPr>
          </w:p>
        </w:tc>
      </w:tr>
      <w:tr w:rsidR="000366A5" w:rsidRPr="002A441F" w14:paraId="459CEE55" w14:textId="77777777" w:rsidTr="00420234">
        <w:trPr>
          <w:trHeight w:val="562"/>
        </w:trPr>
        <w:tc>
          <w:tcPr>
            <w:tcW w:w="8613" w:type="dxa"/>
            <w:gridSpan w:val="3"/>
            <w:shd w:val="clear" w:color="auto" w:fill="auto"/>
            <w:vAlign w:val="center"/>
          </w:tcPr>
          <w:p w14:paraId="78618C13" w14:textId="771530B0" w:rsidR="000366A5" w:rsidRPr="0077013D" w:rsidRDefault="000366A5" w:rsidP="00420234">
            <w:pPr>
              <w:jc w:val="right"/>
              <w:rPr>
                <w:rFonts w:ascii="Arial" w:hAnsi="Arial" w:cs="Arial"/>
                <w:b/>
                <w:bCs/>
                <w:kern w:val="28"/>
              </w:rPr>
            </w:pPr>
            <w:r w:rsidRPr="0077013D">
              <w:rPr>
                <w:rFonts w:ascii="Arial" w:hAnsi="Arial" w:cs="Arial"/>
                <w:b/>
                <w:bCs/>
                <w:kern w:val="28"/>
              </w:rPr>
              <w:t>TOTAL PRIX GLOBAL ET FORFAITAIRE EN € T</w:t>
            </w:r>
            <w:r w:rsidR="00E04A6C">
              <w:rPr>
                <w:rFonts w:ascii="Arial" w:hAnsi="Arial" w:cs="Arial"/>
                <w:b/>
                <w:bCs/>
                <w:kern w:val="28"/>
              </w:rPr>
              <w:t>.</w:t>
            </w:r>
            <w:r w:rsidRPr="0077013D">
              <w:rPr>
                <w:rFonts w:ascii="Arial" w:hAnsi="Arial" w:cs="Arial"/>
                <w:b/>
                <w:bCs/>
                <w:kern w:val="28"/>
              </w:rPr>
              <w:t>T</w:t>
            </w:r>
            <w:r w:rsidR="00E04A6C">
              <w:rPr>
                <w:rFonts w:ascii="Arial" w:hAnsi="Arial" w:cs="Arial"/>
                <w:b/>
                <w:bCs/>
                <w:kern w:val="28"/>
              </w:rPr>
              <w:t>.</w:t>
            </w:r>
            <w:r w:rsidRPr="0077013D">
              <w:rPr>
                <w:rFonts w:ascii="Arial" w:hAnsi="Arial" w:cs="Arial"/>
                <w:b/>
                <w:bCs/>
                <w:kern w:val="28"/>
              </w:rPr>
              <w:t xml:space="preserve">C = </w:t>
            </w:r>
          </w:p>
        </w:tc>
        <w:tc>
          <w:tcPr>
            <w:tcW w:w="1843" w:type="dxa"/>
            <w:shd w:val="clear" w:color="auto" w:fill="auto"/>
            <w:vAlign w:val="center"/>
          </w:tcPr>
          <w:p w14:paraId="5147ABF6" w14:textId="77777777" w:rsidR="000366A5" w:rsidRPr="002A441F" w:rsidRDefault="000366A5" w:rsidP="00420234">
            <w:pPr>
              <w:jc w:val="center"/>
              <w:rPr>
                <w:rFonts w:ascii="Arial" w:hAnsi="Arial" w:cs="Arial"/>
                <w:b/>
                <w:kern w:val="28"/>
              </w:rPr>
            </w:pPr>
          </w:p>
        </w:tc>
      </w:tr>
      <w:tr w:rsidR="006F3F22" w:rsidRPr="002A441F" w14:paraId="573A0E48" w14:textId="77777777" w:rsidTr="006F3F22">
        <w:trPr>
          <w:trHeight w:val="562"/>
        </w:trPr>
        <w:tc>
          <w:tcPr>
            <w:tcW w:w="10456" w:type="dxa"/>
            <w:gridSpan w:val="4"/>
            <w:shd w:val="clear" w:color="auto" w:fill="F79646"/>
            <w:vAlign w:val="center"/>
          </w:tcPr>
          <w:p w14:paraId="30701749" w14:textId="64618375" w:rsidR="006F3F22" w:rsidRPr="002A441F" w:rsidRDefault="006F3F22" w:rsidP="00420234">
            <w:pPr>
              <w:jc w:val="center"/>
              <w:rPr>
                <w:rFonts w:ascii="Arial" w:hAnsi="Arial" w:cs="Arial"/>
                <w:b/>
                <w:kern w:val="28"/>
              </w:rPr>
            </w:pPr>
            <w:r w:rsidRPr="006F3F22">
              <w:rPr>
                <w:rFonts w:ascii="Arial" w:hAnsi="Arial" w:cs="Arial"/>
                <w:b/>
                <w:bCs/>
                <w:color w:val="FFFFFF"/>
                <w:kern w:val="28"/>
                <w:sz w:val="22"/>
              </w:rPr>
              <w:t>PRESTATION SUPPLEMENTAIRE EVENTUELLE (FACULTATIVE)</w:t>
            </w:r>
          </w:p>
        </w:tc>
      </w:tr>
      <w:tr w:rsidR="000366A5" w:rsidRPr="002A441F" w14:paraId="1A8357F3" w14:textId="77777777" w:rsidTr="00420234">
        <w:trPr>
          <w:trHeight w:val="562"/>
        </w:trPr>
        <w:tc>
          <w:tcPr>
            <w:tcW w:w="8613" w:type="dxa"/>
            <w:gridSpan w:val="3"/>
            <w:shd w:val="clear" w:color="auto" w:fill="FAE2D5"/>
            <w:vAlign w:val="center"/>
          </w:tcPr>
          <w:p w14:paraId="6942B3ED" w14:textId="77777777" w:rsidR="000366A5" w:rsidRDefault="000366A5" w:rsidP="00420234">
            <w:pPr>
              <w:jc w:val="center"/>
              <w:rPr>
                <w:rFonts w:ascii="Arial" w:hAnsi="Arial" w:cs="Arial"/>
                <w:b/>
                <w:bCs/>
                <w:kern w:val="28"/>
              </w:rPr>
            </w:pPr>
            <w:r>
              <w:rPr>
                <w:rFonts w:ascii="Arial" w:hAnsi="Arial" w:cs="Arial"/>
                <w:b/>
                <w:bCs/>
                <w:kern w:val="28"/>
              </w:rPr>
              <w:t>DESIGNATION</w:t>
            </w:r>
          </w:p>
        </w:tc>
        <w:tc>
          <w:tcPr>
            <w:tcW w:w="1843" w:type="dxa"/>
            <w:shd w:val="clear" w:color="auto" w:fill="FAE2D5"/>
            <w:vAlign w:val="center"/>
          </w:tcPr>
          <w:p w14:paraId="3EFD67C9" w14:textId="77777777" w:rsidR="000366A5" w:rsidRPr="002A441F" w:rsidRDefault="000366A5" w:rsidP="00420234">
            <w:pPr>
              <w:jc w:val="center"/>
              <w:rPr>
                <w:rFonts w:ascii="Arial" w:hAnsi="Arial" w:cs="Arial"/>
                <w:b/>
                <w:kern w:val="28"/>
              </w:rPr>
            </w:pPr>
            <w:r w:rsidRPr="006F3F22">
              <w:rPr>
                <w:rFonts w:ascii="Arial" w:hAnsi="Arial" w:cs="Arial"/>
                <w:b/>
                <w:kern w:val="28"/>
              </w:rPr>
              <w:t>Montant</w:t>
            </w:r>
            <w:r>
              <w:rPr>
                <w:rFonts w:ascii="Arial" w:hAnsi="Arial" w:cs="Arial"/>
                <w:b/>
                <w:kern w:val="28"/>
              </w:rPr>
              <w:t xml:space="preserve"> en € </w:t>
            </w:r>
            <w:proofErr w:type="gramStart"/>
            <w:r>
              <w:rPr>
                <w:rFonts w:ascii="Arial" w:hAnsi="Arial" w:cs="Arial"/>
                <w:b/>
                <w:kern w:val="28"/>
              </w:rPr>
              <w:t>H.T</w:t>
            </w:r>
            <w:proofErr w:type="gramEnd"/>
          </w:p>
        </w:tc>
      </w:tr>
      <w:tr w:rsidR="000366A5" w:rsidRPr="002A441F" w14:paraId="12B03EA9" w14:textId="77777777" w:rsidTr="00420234">
        <w:trPr>
          <w:trHeight w:val="562"/>
        </w:trPr>
        <w:tc>
          <w:tcPr>
            <w:tcW w:w="8613" w:type="dxa"/>
            <w:gridSpan w:val="3"/>
            <w:shd w:val="clear" w:color="auto" w:fill="FBE4D5"/>
            <w:vAlign w:val="center"/>
          </w:tcPr>
          <w:p w14:paraId="3BD1B528" w14:textId="17F03BA8" w:rsidR="000366A5" w:rsidRDefault="000366A5" w:rsidP="00E04A6C">
            <w:pPr>
              <w:jc w:val="right"/>
              <w:rPr>
                <w:rFonts w:ascii="Arial" w:hAnsi="Arial" w:cs="Arial"/>
                <w:b/>
                <w:bCs/>
                <w:kern w:val="28"/>
              </w:rPr>
            </w:pPr>
            <w:r>
              <w:rPr>
                <w:rFonts w:ascii="Arial" w:hAnsi="Arial" w:cs="Arial"/>
                <w:b/>
                <w:bCs/>
                <w:kern w:val="28"/>
              </w:rPr>
              <w:t>PSE</w:t>
            </w:r>
            <w:r w:rsidR="00BD1A3B">
              <w:rPr>
                <w:rFonts w:ascii="Arial" w:hAnsi="Arial" w:cs="Arial"/>
                <w:b/>
                <w:bCs/>
                <w:kern w:val="28"/>
              </w:rPr>
              <w:t xml:space="preserve"> facultative</w:t>
            </w:r>
            <w:r>
              <w:rPr>
                <w:rFonts w:ascii="Arial" w:hAnsi="Arial" w:cs="Arial"/>
                <w:b/>
                <w:bCs/>
                <w:kern w:val="28"/>
              </w:rPr>
              <w:t xml:space="preserve"> n°1 – </w:t>
            </w:r>
            <w:r w:rsidR="00DE49E8">
              <w:rPr>
                <w:rFonts w:ascii="Arial" w:hAnsi="Arial" w:cs="Arial"/>
                <w:b/>
                <w:bCs/>
                <w:kern w:val="28"/>
              </w:rPr>
              <w:t xml:space="preserve">Prestation de maintenance préventive et corrective d’une durée d’un (1) an à compter de l’issue de </w:t>
            </w:r>
            <w:r w:rsidR="00DE49E8" w:rsidRPr="00DE49E8">
              <w:rPr>
                <w:rFonts w:ascii="Arial" w:hAnsi="Arial" w:cs="Arial"/>
                <w:b/>
                <w:bCs/>
                <w:kern w:val="28"/>
              </w:rPr>
              <w:t>la période de garantie contractuelle de l’équipement</w:t>
            </w:r>
          </w:p>
        </w:tc>
        <w:tc>
          <w:tcPr>
            <w:tcW w:w="1843" w:type="dxa"/>
            <w:shd w:val="clear" w:color="auto" w:fill="FBE4D5"/>
            <w:vAlign w:val="center"/>
          </w:tcPr>
          <w:p w14:paraId="771F9BFD" w14:textId="77777777" w:rsidR="000366A5" w:rsidRPr="008776A6" w:rsidRDefault="008776A6" w:rsidP="008776A6">
            <w:pPr>
              <w:jc w:val="center"/>
              <w:rPr>
                <w:rFonts w:ascii="Arial" w:hAnsi="Arial" w:cs="Arial"/>
                <w:b/>
                <w:bCs/>
                <w:i/>
                <w:color w:val="808080"/>
                <w:kern w:val="28"/>
              </w:rPr>
            </w:pPr>
            <w:r w:rsidRPr="008776A6">
              <w:rPr>
                <w:rFonts w:ascii="Arial" w:hAnsi="Arial" w:cs="Arial"/>
                <w:bCs/>
                <w:i/>
                <w:color w:val="808080"/>
                <w:kern w:val="28"/>
                <w:highlight w:val="green"/>
              </w:rPr>
              <w:t>À compléter</w:t>
            </w:r>
          </w:p>
        </w:tc>
      </w:tr>
      <w:tr w:rsidR="00BD1A3B" w:rsidRPr="002A441F" w14:paraId="31799A10" w14:textId="77777777" w:rsidTr="008776A6">
        <w:trPr>
          <w:trHeight w:val="562"/>
        </w:trPr>
        <w:tc>
          <w:tcPr>
            <w:tcW w:w="8613" w:type="dxa"/>
            <w:gridSpan w:val="3"/>
            <w:shd w:val="clear" w:color="auto" w:fill="FFFFFF"/>
            <w:vAlign w:val="center"/>
          </w:tcPr>
          <w:p w14:paraId="0E6095B7" w14:textId="77777777" w:rsidR="00BD1A3B" w:rsidRDefault="006F3F22" w:rsidP="00420234">
            <w:pPr>
              <w:jc w:val="right"/>
              <w:rPr>
                <w:rFonts w:ascii="Arial" w:hAnsi="Arial" w:cs="Arial"/>
                <w:b/>
                <w:bCs/>
                <w:kern w:val="28"/>
              </w:rPr>
            </w:pPr>
            <w:r>
              <w:rPr>
                <w:rFonts w:ascii="Arial" w:hAnsi="Arial" w:cs="Arial"/>
                <w:b/>
                <w:bCs/>
                <w:kern w:val="28"/>
              </w:rPr>
              <w:t xml:space="preserve">Montant de la </w:t>
            </w:r>
            <w:r w:rsidR="00BD1A3B">
              <w:rPr>
                <w:rFonts w:ascii="Arial" w:hAnsi="Arial" w:cs="Arial"/>
                <w:b/>
                <w:bCs/>
                <w:kern w:val="28"/>
              </w:rPr>
              <w:t>T.V.A en €</w:t>
            </w:r>
          </w:p>
        </w:tc>
        <w:tc>
          <w:tcPr>
            <w:tcW w:w="1843" w:type="dxa"/>
            <w:shd w:val="clear" w:color="auto" w:fill="FFFFFF"/>
            <w:vAlign w:val="center"/>
          </w:tcPr>
          <w:p w14:paraId="2A5C496D" w14:textId="77777777" w:rsidR="00BD1A3B" w:rsidRDefault="00BD1A3B" w:rsidP="008776A6">
            <w:pPr>
              <w:jc w:val="center"/>
              <w:rPr>
                <w:rFonts w:ascii="Arial" w:hAnsi="Arial" w:cs="Arial"/>
                <w:b/>
                <w:kern w:val="28"/>
              </w:rPr>
            </w:pPr>
          </w:p>
        </w:tc>
      </w:tr>
      <w:tr w:rsidR="000366A5" w:rsidRPr="002A441F" w14:paraId="51E6FA6A" w14:textId="77777777" w:rsidTr="008776A6">
        <w:trPr>
          <w:trHeight w:val="562"/>
        </w:trPr>
        <w:tc>
          <w:tcPr>
            <w:tcW w:w="8613" w:type="dxa"/>
            <w:gridSpan w:val="3"/>
            <w:shd w:val="clear" w:color="auto" w:fill="FFFFFF"/>
            <w:vAlign w:val="center"/>
          </w:tcPr>
          <w:p w14:paraId="21182BE2" w14:textId="4FCF6EB8" w:rsidR="000366A5" w:rsidRDefault="000366A5" w:rsidP="00420234">
            <w:pPr>
              <w:jc w:val="right"/>
              <w:rPr>
                <w:rFonts w:ascii="Arial" w:hAnsi="Arial" w:cs="Arial"/>
                <w:b/>
                <w:bCs/>
                <w:kern w:val="28"/>
              </w:rPr>
            </w:pPr>
            <w:r>
              <w:rPr>
                <w:rFonts w:ascii="Arial" w:hAnsi="Arial" w:cs="Arial"/>
                <w:b/>
                <w:bCs/>
                <w:kern w:val="28"/>
              </w:rPr>
              <w:t>Montant en € T</w:t>
            </w:r>
            <w:r w:rsidR="00E04A6C">
              <w:rPr>
                <w:rFonts w:ascii="Arial" w:hAnsi="Arial" w:cs="Arial"/>
                <w:b/>
                <w:bCs/>
                <w:kern w:val="28"/>
              </w:rPr>
              <w:t>.</w:t>
            </w:r>
            <w:r>
              <w:rPr>
                <w:rFonts w:ascii="Arial" w:hAnsi="Arial" w:cs="Arial"/>
                <w:b/>
                <w:bCs/>
                <w:kern w:val="28"/>
              </w:rPr>
              <w:t>T</w:t>
            </w:r>
            <w:r w:rsidR="00E04A6C">
              <w:rPr>
                <w:rFonts w:ascii="Arial" w:hAnsi="Arial" w:cs="Arial"/>
                <w:b/>
                <w:bCs/>
                <w:kern w:val="28"/>
              </w:rPr>
              <w:t>.</w:t>
            </w:r>
            <w:r>
              <w:rPr>
                <w:rFonts w:ascii="Arial" w:hAnsi="Arial" w:cs="Arial"/>
                <w:b/>
                <w:bCs/>
                <w:kern w:val="28"/>
              </w:rPr>
              <w:t>C</w:t>
            </w:r>
          </w:p>
        </w:tc>
        <w:tc>
          <w:tcPr>
            <w:tcW w:w="1843" w:type="dxa"/>
            <w:shd w:val="clear" w:color="auto" w:fill="FFFFFF"/>
            <w:vAlign w:val="center"/>
          </w:tcPr>
          <w:p w14:paraId="37584F4C" w14:textId="77777777" w:rsidR="000366A5" w:rsidRPr="002A441F" w:rsidRDefault="000366A5" w:rsidP="008776A6">
            <w:pPr>
              <w:jc w:val="center"/>
              <w:rPr>
                <w:rFonts w:ascii="Arial" w:hAnsi="Arial" w:cs="Arial"/>
                <w:b/>
                <w:kern w:val="28"/>
              </w:rPr>
            </w:pPr>
          </w:p>
        </w:tc>
      </w:tr>
    </w:tbl>
    <w:p w14:paraId="4C22D048" w14:textId="77777777" w:rsidR="006F3F22" w:rsidRDefault="006F3F22" w:rsidP="003C3057">
      <w:pPr>
        <w:pStyle w:val="fcase1ertab"/>
        <w:spacing w:before="120"/>
        <w:ind w:left="0" w:firstLine="0"/>
        <w:rPr>
          <w:rFonts w:ascii="Arial" w:hAnsi="Arial" w:cs="Arial"/>
          <w:i/>
        </w:rPr>
      </w:pPr>
    </w:p>
    <w:p w14:paraId="6E9D2C20"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1EB2BCE4"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A0534A5" w14:textId="77777777" w:rsidR="00036500" w:rsidRDefault="00036500" w:rsidP="009B45B9">
      <w:pPr>
        <w:tabs>
          <w:tab w:val="left" w:pos="851"/>
          <w:tab w:val="left" w:pos="6237"/>
        </w:tabs>
        <w:rPr>
          <w:rFonts w:ascii="Arial" w:hAnsi="Arial" w:cs="Arial"/>
          <w:i/>
          <w:iCs/>
          <w:sz w:val="18"/>
          <w:szCs w:val="18"/>
        </w:rPr>
      </w:pPr>
    </w:p>
    <w:p w14:paraId="44C17229"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4C456F07"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1EC13B1C"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00B2E">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00B2E">
        <w:fldChar w:fldCharType="separate"/>
      </w:r>
      <w:r>
        <w:fldChar w:fldCharType="end"/>
      </w:r>
      <w:r>
        <w:rPr>
          <w:rFonts w:ascii="Arial" w:hAnsi="Arial" w:cs="Arial"/>
          <w:iCs/>
        </w:rPr>
        <w:t xml:space="preserve"> </w:t>
      </w:r>
      <w:r>
        <w:rPr>
          <w:rFonts w:ascii="Arial" w:hAnsi="Arial" w:cs="Arial"/>
        </w:rPr>
        <w:t>solidaire</w:t>
      </w:r>
    </w:p>
    <w:p w14:paraId="4F653068" w14:textId="4C7302D2" w:rsidR="006F3F22" w:rsidRDefault="009B1CD0"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14:paraId="77FEE875" w14:textId="77777777" w:rsidR="006F3F22" w:rsidRDefault="006F3F22" w:rsidP="006C4338">
      <w:pPr>
        <w:tabs>
          <w:tab w:val="left" w:pos="851"/>
        </w:tabs>
        <w:spacing w:before="120"/>
        <w:jc w:val="both"/>
        <w:rPr>
          <w:rFonts w:ascii="Arial" w:hAnsi="Arial" w:cs="Arial"/>
          <w:b/>
          <w:bCs/>
        </w:rPr>
      </w:pPr>
    </w:p>
    <w:tbl>
      <w:tblPr>
        <w:tblW w:w="10536" w:type="dxa"/>
        <w:tblInd w:w="-40" w:type="dxa"/>
        <w:tblLayout w:type="fixed"/>
        <w:tblLook w:val="0000" w:firstRow="0" w:lastRow="0" w:firstColumn="0" w:lastColumn="0" w:noHBand="0" w:noVBand="0"/>
      </w:tblPr>
      <w:tblGrid>
        <w:gridCol w:w="4503"/>
        <w:gridCol w:w="3685"/>
        <w:gridCol w:w="2348"/>
      </w:tblGrid>
      <w:tr w:rsidR="009B1CD0" w14:paraId="5CC455E7" w14:textId="77777777" w:rsidTr="006E0EA2">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0928D92D"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F2052CF"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15C9A3"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5CE51E32"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79AD7715" w14:textId="77777777" w:rsidTr="006E0EA2">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32074C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3F2CEBC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5E2A4E"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C89B339"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0302B8EB" w14:textId="77777777" w:rsidTr="00F17B2A">
        <w:trPr>
          <w:trHeight w:val="1021"/>
        </w:trPr>
        <w:tc>
          <w:tcPr>
            <w:tcW w:w="4503" w:type="dxa"/>
            <w:tcBorders>
              <w:top w:val="single" w:sz="4" w:space="0" w:color="000000"/>
              <w:left w:val="single" w:sz="4" w:space="0" w:color="000000"/>
            </w:tcBorders>
            <w:shd w:val="clear" w:color="auto" w:fill="CCFFFF"/>
          </w:tcPr>
          <w:p w14:paraId="0EBE57B1"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3736ECE7"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512B3E52" w14:textId="77777777" w:rsidR="009B1CD0" w:rsidRDefault="009B1CD0" w:rsidP="006F3DF9">
            <w:pPr>
              <w:tabs>
                <w:tab w:val="left" w:pos="851"/>
              </w:tabs>
              <w:snapToGrid w:val="0"/>
              <w:jc w:val="both"/>
              <w:rPr>
                <w:rFonts w:ascii="Arial" w:hAnsi="Arial" w:cs="Arial"/>
              </w:rPr>
            </w:pPr>
          </w:p>
        </w:tc>
      </w:tr>
      <w:tr w:rsidR="009B1CD0" w14:paraId="0FFEA9B7" w14:textId="77777777" w:rsidTr="00F17B2A">
        <w:trPr>
          <w:trHeight w:val="1021"/>
        </w:trPr>
        <w:tc>
          <w:tcPr>
            <w:tcW w:w="4503" w:type="dxa"/>
            <w:tcBorders>
              <w:left w:val="single" w:sz="4" w:space="0" w:color="000000"/>
              <w:bottom w:val="single" w:sz="4" w:space="0" w:color="auto"/>
            </w:tcBorders>
            <w:shd w:val="clear" w:color="auto" w:fill="auto"/>
          </w:tcPr>
          <w:p w14:paraId="1A7CBCC8"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auto"/>
            </w:tcBorders>
            <w:shd w:val="clear" w:color="auto" w:fill="auto"/>
          </w:tcPr>
          <w:p w14:paraId="3E62FAFB"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auto"/>
              <w:right w:val="single" w:sz="4" w:space="0" w:color="000000"/>
            </w:tcBorders>
            <w:shd w:val="clear" w:color="auto" w:fill="auto"/>
          </w:tcPr>
          <w:p w14:paraId="7643541C" w14:textId="77777777" w:rsidR="009B1CD0" w:rsidRDefault="009B1CD0" w:rsidP="006F3DF9">
            <w:pPr>
              <w:tabs>
                <w:tab w:val="left" w:pos="851"/>
              </w:tabs>
              <w:snapToGrid w:val="0"/>
              <w:jc w:val="both"/>
              <w:rPr>
                <w:rFonts w:ascii="Arial" w:hAnsi="Arial" w:cs="Arial"/>
              </w:rPr>
            </w:pPr>
          </w:p>
        </w:tc>
      </w:tr>
    </w:tbl>
    <w:p w14:paraId="37C1888E" w14:textId="77777777" w:rsidR="00785100" w:rsidRDefault="00785100" w:rsidP="006C4338">
      <w:pPr>
        <w:tabs>
          <w:tab w:val="left" w:pos="851"/>
          <w:tab w:val="left" w:pos="6237"/>
        </w:tabs>
      </w:pPr>
    </w:p>
    <w:p w14:paraId="16A07679" w14:textId="77777777" w:rsidR="009B1CD0" w:rsidRDefault="009B1CD0" w:rsidP="006C4338">
      <w:pPr>
        <w:pStyle w:val="fcasegauche"/>
        <w:tabs>
          <w:tab w:val="left" w:pos="851"/>
        </w:tabs>
        <w:spacing w:after="0"/>
        <w:ind w:left="0" w:firstLine="0"/>
        <w:rPr>
          <w:rFonts w:ascii="Arial" w:hAnsi="Arial" w:cs="Arial"/>
          <w:bCs/>
          <w:iCs/>
        </w:rPr>
      </w:pPr>
    </w:p>
    <w:p w14:paraId="24EDACFE" w14:textId="77777777" w:rsidR="009B1CD0" w:rsidRDefault="009B1CD0" w:rsidP="006F3DF9">
      <w:pPr>
        <w:pStyle w:val="fcase1ertab"/>
        <w:tabs>
          <w:tab w:val="left" w:pos="851"/>
        </w:tabs>
        <w:ind w:left="0" w:firstLine="0"/>
        <w:rPr>
          <w:rFonts w:ascii="Arial" w:hAnsi="Arial" w:cs="Arial"/>
          <w:i/>
          <w:sz w:val="18"/>
          <w:szCs w:val="18"/>
        </w:rPr>
      </w:pPr>
      <w:r w:rsidRPr="00D07769">
        <w:rPr>
          <w:rFonts w:ascii="Arial" w:hAnsi="Arial" w:cs="Arial"/>
          <w:b/>
          <w:sz w:val="22"/>
          <w:szCs w:val="22"/>
          <w:highlight w:val="green"/>
        </w:rPr>
        <w:t>B3 - Compte (s) à créditer</w:t>
      </w:r>
    </w:p>
    <w:p w14:paraId="4D12461E" w14:textId="77777777" w:rsidR="009B1CD0" w:rsidRDefault="00277F37" w:rsidP="005846FB">
      <w:pPr>
        <w:pStyle w:val="fcase1ertab"/>
        <w:tabs>
          <w:tab w:val="left" w:pos="851"/>
        </w:tabs>
        <w:spacing w:before="120"/>
        <w:ind w:left="0" w:firstLine="0"/>
        <w:rPr>
          <w:rFonts w:ascii="Arial" w:hAnsi="Arial" w:cs="Arial"/>
          <w:b/>
        </w:rPr>
      </w:pPr>
      <w:r>
        <w:rPr>
          <w:rFonts w:ascii="Arial" w:hAnsi="Arial" w:cs="Arial"/>
          <w:i/>
          <w:sz w:val="18"/>
          <w:szCs w:val="18"/>
        </w:rPr>
        <w:t xml:space="preserve">Joindre un relevé d’identité bancaire officiel. </w:t>
      </w:r>
    </w:p>
    <w:p w14:paraId="5118CF6E"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3FDA8355"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3CED1B96"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F481CCF"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3C8630CD"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030B0F34"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5A52F27D" w14:textId="77777777" w:rsidR="00421851" w:rsidRDefault="00421851" w:rsidP="0083205E">
      <w:pPr>
        <w:pStyle w:val="fcasegauche"/>
        <w:tabs>
          <w:tab w:val="left" w:pos="426"/>
          <w:tab w:val="left" w:pos="851"/>
        </w:tabs>
        <w:spacing w:after="0"/>
        <w:ind w:left="0" w:firstLine="0"/>
        <w:jc w:val="left"/>
        <w:rPr>
          <w:rFonts w:ascii="Arial" w:hAnsi="Arial" w:cs="Arial"/>
          <w:b/>
        </w:rPr>
      </w:pPr>
    </w:p>
    <w:p w14:paraId="3B2D92E2" w14:textId="77777777" w:rsidR="00421851" w:rsidRDefault="00421851" w:rsidP="0083205E">
      <w:pPr>
        <w:pStyle w:val="fcasegauche"/>
        <w:tabs>
          <w:tab w:val="left" w:pos="426"/>
          <w:tab w:val="left" w:pos="851"/>
        </w:tabs>
        <w:spacing w:after="0"/>
        <w:ind w:left="0" w:firstLine="0"/>
        <w:jc w:val="left"/>
        <w:rPr>
          <w:rFonts w:ascii="Arial" w:hAnsi="Arial" w:cs="Arial"/>
          <w:b/>
        </w:rPr>
      </w:pPr>
    </w:p>
    <w:p w14:paraId="72A6847C" w14:textId="77777777" w:rsidR="007111F3" w:rsidRDefault="007111F3" w:rsidP="0083205E">
      <w:pPr>
        <w:pStyle w:val="fcasegauche"/>
        <w:tabs>
          <w:tab w:val="left" w:pos="426"/>
          <w:tab w:val="left" w:pos="851"/>
        </w:tabs>
        <w:spacing w:after="0"/>
        <w:ind w:left="0" w:firstLine="0"/>
        <w:jc w:val="left"/>
        <w:rPr>
          <w:rFonts w:ascii="Arial" w:hAnsi="Arial" w:cs="Arial"/>
          <w:b/>
        </w:rPr>
      </w:pPr>
    </w:p>
    <w:p w14:paraId="152CF605" w14:textId="77777777" w:rsidR="007111F3" w:rsidRDefault="007111F3" w:rsidP="0083205E">
      <w:pPr>
        <w:pStyle w:val="fcasegauche"/>
        <w:tabs>
          <w:tab w:val="left" w:pos="426"/>
          <w:tab w:val="left" w:pos="851"/>
        </w:tabs>
        <w:spacing w:after="0"/>
        <w:ind w:left="0" w:firstLine="0"/>
        <w:jc w:val="left"/>
        <w:rPr>
          <w:rFonts w:ascii="Arial" w:hAnsi="Arial" w:cs="Arial"/>
          <w:b/>
        </w:rPr>
      </w:pPr>
    </w:p>
    <w:p w14:paraId="4900C70A" w14:textId="77777777" w:rsidR="007111F3" w:rsidRDefault="007111F3" w:rsidP="0083205E">
      <w:pPr>
        <w:pStyle w:val="fcasegauche"/>
        <w:tabs>
          <w:tab w:val="left" w:pos="426"/>
          <w:tab w:val="left" w:pos="851"/>
        </w:tabs>
        <w:spacing w:after="0"/>
        <w:ind w:left="0" w:firstLine="0"/>
        <w:jc w:val="left"/>
        <w:rPr>
          <w:rFonts w:ascii="Arial" w:hAnsi="Arial" w:cs="Arial"/>
          <w:b/>
        </w:rPr>
      </w:pPr>
    </w:p>
    <w:p w14:paraId="6F5FF8A0" w14:textId="77777777" w:rsidR="007111F3" w:rsidRDefault="007111F3" w:rsidP="0083205E">
      <w:pPr>
        <w:pStyle w:val="fcasegauche"/>
        <w:tabs>
          <w:tab w:val="left" w:pos="426"/>
          <w:tab w:val="left" w:pos="851"/>
        </w:tabs>
        <w:spacing w:after="0"/>
        <w:ind w:left="0" w:firstLine="0"/>
        <w:jc w:val="left"/>
        <w:rPr>
          <w:rFonts w:ascii="Arial" w:hAnsi="Arial" w:cs="Arial"/>
          <w:b/>
        </w:rPr>
      </w:pPr>
    </w:p>
    <w:p w14:paraId="5E68C10A" w14:textId="77777777" w:rsidR="00AB5F0D" w:rsidRDefault="00AB5F0D" w:rsidP="0083205E">
      <w:pPr>
        <w:pStyle w:val="fcasegauche"/>
        <w:tabs>
          <w:tab w:val="left" w:pos="426"/>
          <w:tab w:val="left" w:pos="851"/>
        </w:tabs>
        <w:spacing w:after="0"/>
        <w:ind w:left="0" w:firstLine="0"/>
        <w:jc w:val="left"/>
        <w:rPr>
          <w:rFonts w:ascii="Arial" w:hAnsi="Arial" w:cs="Arial"/>
          <w:b/>
        </w:rPr>
      </w:pPr>
    </w:p>
    <w:p w14:paraId="73C28DC6" w14:textId="77777777" w:rsidR="009B1CD0" w:rsidRDefault="009B1CD0" w:rsidP="0083205E">
      <w:pPr>
        <w:pStyle w:val="fcasegauche"/>
        <w:tabs>
          <w:tab w:val="left" w:pos="426"/>
          <w:tab w:val="left" w:pos="851"/>
        </w:tabs>
        <w:spacing w:after="0"/>
        <w:ind w:left="0" w:firstLine="0"/>
        <w:jc w:val="left"/>
        <w:rPr>
          <w:rFonts w:ascii="Arial" w:hAnsi="Arial" w:cs="Arial"/>
          <w:b/>
        </w:rPr>
      </w:pPr>
      <w:r w:rsidRPr="008776A6">
        <w:rPr>
          <w:rFonts w:ascii="Arial" w:hAnsi="Arial" w:cs="Arial"/>
          <w:b/>
          <w:sz w:val="22"/>
          <w:szCs w:val="22"/>
        </w:rPr>
        <w:t>B4 - Avance</w:t>
      </w:r>
      <w:r w:rsidRPr="00D07769">
        <w:rPr>
          <w:rFonts w:ascii="Arial" w:hAnsi="Arial" w:cs="Arial"/>
          <w:b/>
        </w:rPr>
        <w:t> </w:t>
      </w:r>
      <w:r w:rsidRPr="00D07769">
        <w:rPr>
          <w:rFonts w:ascii="Arial" w:hAnsi="Arial" w:cs="Arial"/>
          <w:i/>
          <w:sz w:val="18"/>
          <w:szCs w:val="18"/>
        </w:rPr>
        <w:t>(</w:t>
      </w:r>
      <w:hyperlink r:id="rId10" w:history="1">
        <w:r w:rsidRPr="00D07769">
          <w:rPr>
            <w:rStyle w:val="Lienhypertexte"/>
            <w:rFonts w:ascii="Arial" w:hAnsi="Arial" w:cs="Arial"/>
            <w:i/>
            <w:sz w:val="18"/>
            <w:szCs w:val="18"/>
          </w:rPr>
          <w:t>article</w:t>
        </w:r>
        <w:r w:rsidR="009D661E" w:rsidRPr="00D07769">
          <w:rPr>
            <w:rStyle w:val="Lienhypertexte"/>
            <w:rFonts w:ascii="Arial" w:hAnsi="Arial" w:cs="Arial"/>
            <w:i/>
            <w:sz w:val="18"/>
            <w:szCs w:val="18"/>
          </w:rPr>
          <w:t> R. 2191-3</w:t>
        </w:r>
      </w:hyperlink>
      <w:r w:rsidR="00CD185D" w:rsidRPr="00D07769">
        <w:rPr>
          <w:rFonts w:ascii="Arial" w:hAnsi="Arial" w:cs="Arial"/>
          <w:i/>
          <w:sz w:val="18"/>
          <w:szCs w:val="18"/>
        </w:rPr>
        <w:t xml:space="preserve"> </w:t>
      </w:r>
      <w:r w:rsidR="00D90A00" w:rsidRPr="00D07769">
        <w:rPr>
          <w:rFonts w:ascii="Arial" w:hAnsi="Arial" w:cs="Arial"/>
          <w:i/>
          <w:sz w:val="18"/>
          <w:szCs w:val="18"/>
        </w:rPr>
        <w:t xml:space="preserve">ou </w:t>
      </w:r>
      <w:hyperlink r:id="rId11" w:history="1">
        <w:r w:rsidR="00D90A00" w:rsidRPr="00D07769">
          <w:rPr>
            <w:rStyle w:val="Lienhypertexte"/>
            <w:rFonts w:ascii="Arial" w:hAnsi="Arial" w:cs="Arial"/>
            <w:i/>
            <w:sz w:val="18"/>
            <w:szCs w:val="18"/>
          </w:rPr>
          <w:t>article </w:t>
        </w:r>
        <w:r w:rsidR="009D661E" w:rsidRPr="00D07769">
          <w:rPr>
            <w:rStyle w:val="Lienhypertexte"/>
            <w:rFonts w:ascii="Arial" w:hAnsi="Arial" w:cs="Arial"/>
            <w:i/>
            <w:sz w:val="18"/>
            <w:szCs w:val="18"/>
          </w:rPr>
          <w:t>R. 2391-1</w:t>
        </w:r>
      </w:hyperlink>
      <w:r w:rsidR="009D661E" w:rsidRPr="00D07769">
        <w:rPr>
          <w:rFonts w:ascii="Arial" w:hAnsi="Arial" w:cs="Arial"/>
          <w:i/>
          <w:sz w:val="18"/>
          <w:szCs w:val="18"/>
        </w:rPr>
        <w:t xml:space="preserve"> </w:t>
      </w:r>
      <w:r w:rsidR="00D90A00" w:rsidRPr="00D07769">
        <w:rPr>
          <w:rFonts w:ascii="Arial" w:hAnsi="Arial" w:cs="Arial"/>
          <w:i/>
          <w:sz w:val="18"/>
          <w:szCs w:val="18"/>
        </w:rPr>
        <w:t xml:space="preserve">du </w:t>
      </w:r>
      <w:r w:rsidR="00156924" w:rsidRPr="00D07769">
        <w:rPr>
          <w:rFonts w:ascii="Arial" w:hAnsi="Arial" w:cs="Arial"/>
          <w:i/>
          <w:sz w:val="18"/>
          <w:szCs w:val="18"/>
        </w:rPr>
        <w:t>code de la commande publique</w:t>
      </w:r>
      <w:r w:rsidRPr="00D07769">
        <w:rPr>
          <w:rFonts w:ascii="Arial" w:hAnsi="Arial" w:cs="Arial"/>
          <w:i/>
          <w:sz w:val="18"/>
          <w:szCs w:val="18"/>
        </w:rPr>
        <w:t>)</w:t>
      </w:r>
    </w:p>
    <w:p w14:paraId="09C5C96A" w14:textId="77777777" w:rsidR="009B1CD0" w:rsidRDefault="009B1CD0" w:rsidP="00934503">
      <w:pPr>
        <w:tabs>
          <w:tab w:val="left" w:pos="426"/>
          <w:tab w:val="left" w:pos="851"/>
        </w:tabs>
        <w:rPr>
          <w:rFonts w:ascii="Arial" w:hAnsi="Arial" w:cs="Arial"/>
          <w:b/>
        </w:rPr>
      </w:pPr>
    </w:p>
    <w:p w14:paraId="03CC8AF4" w14:textId="77777777" w:rsidR="006F3F22" w:rsidRDefault="006F3F22" w:rsidP="00D07769">
      <w:pPr>
        <w:jc w:val="both"/>
        <w:rPr>
          <w:rFonts w:ascii="Arial" w:hAnsi="Arial" w:cs="Arial"/>
        </w:rPr>
      </w:pPr>
      <w:r>
        <w:rPr>
          <w:rFonts w:ascii="Arial" w:hAnsi="Arial" w:cs="Arial"/>
        </w:rPr>
        <w:t xml:space="preserve">La consultation prévoit le versement d’une </w:t>
      </w:r>
      <w:r w:rsidR="00AB5F0D">
        <w:rPr>
          <w:rFonts w:ascii="Arial" w:hAnsi="Arial" w:cs="Arial"/>
        </w:rPr>
        <w:t>avance égale à 20% (30% si petite ou moyenne entreprise) du montant toutes taxes comprises du prix global et forfaitaire du marché.</w:t>
      </w:r>
    </w:p>
    <w:p w14:paraId="58FB62E5" w14:textId="77777777" w:rsidR="00AB5F0D" w:rsidRDefault="00AB5F0D" w:rsidP="00D07769">
      <w:pPr>
        <w:jc w:val="both"/>
        <w:rPr>
          <w:rFonts w:ascii="Arial" w:hAnsi="Arial" w:cs="Arial"/>
        </w:rPr>
      </w:pPr>
    </w:p>
    <w:p w14:paraId="3F0DC422" w14:textId="77777777" w:rsidR="00AB5F0D" w:rsidRDefault="00AB5F0D" w:rsidP="00D07769">
      <w:pPr>
        <w:jc w:val="both"/>
        <w:rPr>
          <w:rFonts w:ascii="Arial" w:hAnsi="Arial" w:cs="Arial"/>
        </w:rPr>
      </w:pPr>
      <w:r>
        <w:rPr>
          <w:rFonts w:ascii="Arial" w:hAnsi="Arial" w:cs="Arial"/>
        </w:rPr>
        <w:t>Si le titulaire souhaite le versement de l’avance forfaitaire, il stipulera sa décision en complétant les rubriques, ci-dessous :</w:t>
      </w:r>
    </w:p>
    <w:p w14:paraId="0E2A1722" w14:textId="77777777" w:rsidR="00AB5F0D" w:rsidRDefault="00AB5F0D" w:rsidP="00D07769">
      <w:pPr>
        <w:jc w:val="both"/>
        <w:rPr>
          <w:rFonts w:ascii="Arial" w:hAnsi="Arial" w:cs="Arial"/>
        </w:rPr>
      </w:pPr>
    </w:p>
    <w:p w14:paraId="7FC63177" w14:textId="77777777" w:rsidR="00AB5F0D" w:rsidRDefault="00AB5F0D" w:rsidP="00AB5F0D">
      <w:pPr>
        <w:pStyle w:val="fcasegauche"/>
        <w:tabs>
          <w:tab w:val="left" w:pos="426"/>
          <w:tab w:val="left" w:pos="851"/>
        </w:tabs>
        <w:spacing w:after="0"/>
        <w:ind w:left="0" w:firstLine="0"/>
        <w:jc w:val="left"/>
        <w:rPr>
          <w:rFonts w:ascii="Arial" w:hAnsi="Arial" w:cs="Arial"/>
          <w:i/>
          <w:sz w:val="18"/>
          <w:szCs w:val="18"/>
        </w:rPr>
      </w:pPr>
      <w:r>
        <w:rPr>
          <w:rFonts w:ascii="Arial" w:hAnsi="Arial" w:cs="Arial"/>
        </w:rPr>
        <w:t>Je renonce au bénéfice de l'avance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fldChar w:fldCharType="begin">
          <w:ffData>
            <w:name w:val="Unnamed Copie 12"/>
            <w:enabled/>
            <w:calcOnExit w:val="0"/>
            <w:checkBox>
              <w:sizeAuto/>
              <w:default w:val="0"/>
            </w:checkBox>
          </w:ffData>
        </w:fldChar>
      </w:r>
      <w:r>
        <w:instrText xml:space="preserve"> FORMCHECKBOX </w:instrText>
      </w:r>
      <w:r w:rsidR="00D00B2E">
        <w:fldChar w:fldCharType="separate"/>
      </w:r>
      <w:bookmarkStart w:id="0" w:name="Unnamed_Copie_12"/>
      <w:bookmarkEnd w:id="0"/>
      <w:r>
        <w:fldChar w:fldCharType="end"/>
      </w:r>
      <w:r>
        <w:rPr>
          <w:rFonts w:ascii="Arial" w:hAnsi="Arial" w:cs="Arial"/>
        </w:rPr>
        <w:tab/>
        <w:t>Non</w:t>
      </w:r>
      <w:r>
        <w:rPr>
          <w:rFonts w:ascii="Arial" w:hAnsi="Arial" w:cs="Arial"/>
        </w:rPr>
        <w:tab/>
      </w:r>
      <w:r>
        <w:rPr>
          <w:rFonts w:ascii="Arial" w:hAnsi="Arial" w:cs="Arial"/>
        </w:rPr>
        <w:tab/>
      </w:r>
      <w:r>
        <w:rPr>
          <w:rFonts w:ascii="Arial" w:hAnsi="Arial" w:cs="Arial"/>
        </w:rPr>
        <w:tab/>
      </w:r>
      <w:r>
        <w:fldChar w:fldCharType="begin">
          <w:ffData>
            <w:name w:val="Unnamed Copie 13"/>
            <w:enabled/>
            <w:calcOnExit w:val="0"/>
            <w:checkBox>
              <w:sizeAuto/>
              <w:default w:val="0"/>
            </w:checkBox>
          </w:ffData>
        </w:fldChar>
      </w:r>
      <w:r>
        <w:instrText xml:space="preserve"> FORMCHECKBOX </w:instrText>
      </w:r>
      <w:r w:rsidR="00D00B2E">
        <w:fldChar w:fldCharType="separate"/>
      </w:r>
      <w:bookmarkStart w:id="1" w:name="Unnamed_Copie_13"/>
      <w:bookmarkEnd w:id="1"/>
      <w:r>
        <w:fldChar w:fldCharType="end"/>
      </w:r>
      <w:r>
        <w:rPr>
          <w:rFonts w:ascii="Arial" w:hAnsi="Arial" w:cs="Arial"/>
        </w:rPr>
        <w:tab/>
        <w:t>Oui</w:t>
      </w:r>
    </w:p>
    <w:p w14:paraId="71649252" w14:textId="77777777" w:rsidR="00AB5F0D" w:rsidRDefault="00AB5F0D" w:rsidP="00AB5F0D">
      <w:pPr>
        <w:tabs>
          <w:tab w:val="left" w:pos="851"/>
        </w:tabs>
        <w:rPr>
          <w:rFonts w:ascii="Arial" w:hAnsi="Arial" w:cs="Arial"/>
          <w:b/>
        </w:rPr>
      </w:pPr>
      <w:r>
        <w:rPr>
          <w:rFonts w:ascii="Arial" w:hAnsi="Arial" w:cs="Arial"/>
          <w:i/>
          <w:sz w:val="18"/>
          <w:szCs w:val="18"/>
        </w:rPr>
        <w:t>(</w:t>
      </w:r>
      <w:r w:rsidRPr="008776A6">
        <w:rPr>
          <w:rFonts w:ascii="Arial" w:hAnsi="Arial" w:cs="Arial"/>
          <w:i/>
          <w:sz w:val="18"/>
          <w:szCs w:val="18"/>
          <w:highlight w:val="green"/>
        </w:rPr>
        <w:t>Cocher la case correspondante</w:t>
      </w:r>
      <w:r>
        <w:rPr>
          <w:rFonts w:ascii="Arial" w:hAnsi="Arial" w:cs="Arial"/>
          <w:i/>
          <w:sz w:val="18"/>
          <w:szCs w:val="18"/>
        </w:rPr>
        <w:t>.)</w:t>
      </w:r>
    </w:p>
    <w:p w14:paraId="3A4E49CD" w14:textId="77777777" w:rsidR="00AB5F0D" w:rsidRDefault="00AB5F0D" w:rsidP="00AB5F0D">
      <w:pPr>
        <w:tabs>
          <w:tab w:val="left" w:pos="426"/>
          <w:tab w:val="left" w:pos="851"/>
        </w:tabs>
        <w:jc w:val="both"/>
        <w:rPr>
          <w:rFonts w:ascii="Arial" w:hAnsi="Arial" w:cs="Arial"/>
          <w:b/>
        </w:rPr>
      </w:pPr>
    </w:p>
    <w:p w14:paraId="68721A9B" w14:textId="77777777" w:rsidR="00AB5F0D" w:rsidRDefault="00AB5F0D" w:rsidP="00AB5F0D">
      <w:pPr>
        <w:jc w:val="both"/>
        <w:rPr>
          <w:rFonts w:ascii="Arial" w:hAnsi="Arial" w:cs="Arial"/>
          <w:sz w:val="24"/>
          <w:szCs w:val="24"/>
        </w:rPr>
      </w:pPr>
      <w:r>
        <w:rPr>
          <w:rFonts w:ascii="Arial" w:hAnsi="Arial" w:cs="Arial"/>
        </w:rPr>
        <w:t>Réponse du soumissionnaire (</w:t>
      </w:r>
      <w:r w:rsidRPr="008776A6">
        <w:rPr>
          <w:rFonts w:ascii="Arial" w:hAnsi="Arial" w:cs="Arial"/>
          <w:i/>
          <w:iCs/>
          <w:highlight w:val="green"/>
        </w:rPr>
        <w:t>Cocher la case correspondante</w:t>
      </w:r>
      <w:r>
        <w:rPr>
          <w:rFonts w:ascii="Arial" w:hAnsi="Arial" w:cs="Arial"/>
        </w:rPr>
        <w:t>)</w:t>
      </w:r>
    </w:p>
    <w:p w14:paraId="7C73A40A" w14:textId="77777777" w:rsidR="00AB5F0D" w:rsidRDefault="00AB5F0D" w:rsidP="00AB5F0D">
      <w:pPr>
        <w:rPr>
          <w:rFonts w:ascii="Arial" w:hAnsi="Arial" w:cs="Arial"/>
          <w:sz w:val="24"/>
          <w:szCs w:val="24"/>
        </w:rPr>
      </w:pPr>
    </w:p>
    <w:p w14:paraId="7B691DDF" w14:textId="77777777" w:rsidR="00AB5F0D" w:rsidRDefault="00AB5F0D" w:rsidP="00AB5F0D">
      <w:pPr>
        <w:rPr>
          <w:rFonts w:ascii="Arial" w:hAnsi="Arial" w:cs="Arial"/>
        </w:rPr>
      </w:pPr>
      <w:r>
        <w:rPr>
          <w:rFonts w:ascii="Arial" w:hAnsi="Arial" w:cs="Arial"/>
          <w:iCs/>
          <w:sz w:val="24"/>
          <w:szCs w:val="24"/>
        </w:rPr>
        <w:tab/>
      </w:r>
      <w:r>
        <w:fldChar w:fldCharType="begin">
          <w:ffData>
            <w:name w:val="Unnamed Copie 14"/>
            <w:enabled/>
            <w:calcOnExit w:val="0"/>
            <w:checkBox>
              <w:sizeAuto/>
              <w:default w:val="0"/>
            </w:checkBox>
          </w:ffData>
        </w:fldChar>
      </w:r>
      <w:r>
        <w:instrText xml:space="preserve"> FORMCHECKBOX </w:instrText>
      </w:r>
      <w:r w:rsidR="00D00B2E">
        <w:fldChar w:fldCharType="separate"/>
      </w:r>
      <w:bookmarkStart w:id="2" w:name="Unnamed_Copie_14"/>
      <w:bookmarkEnd w:id="2"/>
      <w:r>
        <w:fldChar w:fldCharType="end"/>
      </w:r>
      <w:r>
        <w:rPr>
          <w:rFonts w:ascii="Arial" w:hAnsi="Arial" w:cs="Arial"/>
          <w:iCs/>
          <w:sz w:val="24"/>
          <w:szCs w:val="24"/>
        </w:rPr>
        <w:t xml:space="preserve"> </w:t>
      </w:r>
      <w:r>
        <w:rPr>
          <w:rFonts w:ascii="Arial" w:hAnsi="Arial" w:cs="Arial"/>
        </w:rPr>
        <w:t xml:space="preserve">L’entreprise est </w:t>
      </w:r>
      <w:proofErr w:type="gramStart"/>
      <w:r>
        <w:rPr>
          <w:rFonts w:ascii="Arial" w:hAnsi="Arial" w:cs="Arial"/>
        </w:rPr>
        <w:t>une TPE</w:t>
      </w:r>
      <w:proofErr w:type="gramEnd"/>
      <w:r>
        <w:rPr>
          <w:rFonts w:ascii="Arial" w:hAnsi="Arial" w:cs="Arial"/>
        </w:rPr>
        <w:t xml:space="preserve"> / PME</w:t>
      </w:r>
    </w:p>
    <w:p w14:paraId="0AABF92A" w14:textId="77777777" w:rsidR="00AB5F0D" w:rsidRDefault="00AB5F0D" w:rsidP="00AB5F0D">
      <w:pPr>
        <w:rPr>
          <w:rFonts w:ascii="Arial" w:hAnsi="Arial" w:cs="Arial"/>
          <w:b/>
        </w:rPr>
      </w:pPr>
      <w:r>
        <w:rPr>
          <w:rFonts w:ascii="Arial" w:hAnsi="Arial" w:cs="Arial"/>
        </w:rPr>
        <w:tab/>
      </w:r>
      <w:r>
        <w:fldChar w:fldCharType="begin">
          <w:ffData>
            <w:name w:val="Unnamed Copie 15"/>
            <w:enabled/>
            <w:calcOnExit w:val="0"/>
            <w:checkBox>
              <w:sizeAuto/>
              <w:default w:val="0"/>
            </w:checkBox>
          </w:ffData>
        </w:fldChar>
      </w:r>
      <w:r>
        <w:instrText xml:space="preserve"> FORMCHECKBOX </w:instrText>
      </w:r>
      <w:r w:rsidR="00D00B2E">
        <w:fldChar w:fldCharType="separate"/>
      </w:r>
      <w:bookmarkStart w:id="3" w:name="Unnamed_Copie_15"/>
      <w:bookmarkEnd w:id="3"/>
      <w:r>
        <w:fldChar w:fldCharType="end"/>
      </w:r>
      <w:r>
        <w:rPr>
          <w:rFonts w:ascii="Arial" w:hAnsi="Arial" w:cs="Arial"/>
        </w:rPr>
        <w:t xml:space="preserve"> L’entreprise </w:t>
      </w:r>
      <w:r w:rsidRPr="008776A6">
        <w:rPr>
          <w:rFonts w:ascii="Arial" w:hAnsi="Arial" w:cs="Arial"/>
          <w:b/>
          <w:bCs/>
        </w:rPr>
        <w:t>n’est pas</w:t>
      </w:r>
      <w:r>
        <w:rPr>
          <w:rFonts w:ascii="Arial" w:hAnsi="Arial" w:cs="Arial"/>
        </w:rPr>
        <w:t xml:space="preserve"> </w:t>
      </w:r>
      <w:proofErr w:type="gramStart"/>
      <w:r>
        <w:rPr>
          <w:rFonts w:ascii="Arial" w:hAnsi="Arial" w:cs="Arial"/>
        </w:rPr>
        <w:t>une TPE</w:t>
      </w:r>
      <w:proofErr w:type="gramEnd"/>
      <w:r>
        <w:rPr>
          <w:rFonts w:ascii="Arial" w:hAnsi="Arial" w:cs="Arial"/>
        </w:rPr>
        <w:t xml:space="preserve"> / PME</w:t>
      </w:r>
    </w:p>
    <w:p w14:paraId="02826B32" w14:textId="77777777" w:rsidR="008C7731" w:rsidRPr="00CB10F7" w:rsidRDefault="008C7731" w:rsidP="009B45B9">
      <w:pPr>
        <w:tabs>
          <w:tab w:val="left" w:pos="426"/>
          <w:tab w:val="left" w:pos="851"/>
        </w:tabs>
        <w:jc w:val="both"/>
        <w:rPr>
          <w:rFonts w:ascii="Arial" w:hAnsi="Arial" w:cs="Arial"/>
          <w:b/>
        </w:rPr>
      </w:pPr>
    </w:p>
    <w:p w14:paraId="605713B6" w14:textId="77777777" w:rsidR="009B1CD0" w:rsidRPr="00CB10F7" w:rsidRDefault="009B1CD0" w:rsidP="009B45B9">
      <w:pPr>
        <w:tabs>
          <w:tab w:val="left" w:pos="426"/>
          <w:tab w:val="left" w:pos="851"/>
        </w:tabs>
        <w:jc w:val="both"/>
        <w:rPr>
          <w:rFonts w:ascii="Arial" w:hAnsi="Arial" w:cs="Arial"/>
          <w:b/>
        </w:rPr>
      </w:pPr>
    </w:p>
    <w:p w14:paraId="079C0FF4"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091CBE2A" w14:textId="77777777" w:rsidR="009B1CD0" w:rsidRDefault="009B1CD0" w:rsidP="009B45B9">
      <w:pPr>
        <w:tabs>
          <w:tab w:val="left" w:pos="576"/>
          <w:tab w:val="left" w:pos="851"/>
        </w:tabs>
        <w:jc w:val="both"/>
        <w:rPr>
          <w:rFonts w:ascii="Arial" w:hAnsi="Arial" w:cs="Arial"/>
        </w:rPr>
      </w:pPr>
    </w:p>
    <w:p w14:paraId="2EB7FF6A" w14:textId="77777777" w:rsidR="00AB5F0D" w:rsidRDefault="00AB5F0D" w:rsidP="00421851">
      <w:pPr>
        <w:tabs>
          <w:tab w:val="left" w:pos="426"/>
          <w:tab w:val="left" w:pos="851"/>
        </w:tabs>
        <w:spacing w:before="120"/>
        <w:jc w:val="both"/>
        <w:rPr>
          <w:rFonts w:ascii="Arial" w:hAnsi="Arial" w:cs="Arial"/>
        </w:rPr>
      </w:pPr>
      <w:r>
        <w:rPr>
          <w:rFonts w:ascii="Arial" w:hAnsi="Arial" w:cs="Arial"/>
        </w:rPr>
        <w:t xml:space="preserve">La durée d’exécution du marché public </w:t>
      </w:r>
      <w:r w:rsidR="006D041D">
        <w:rPr>
          <w:rFonts w:ascii="Arial" w:hAnsi="Arial" w:cs="Arial"/>
        </w:rPr>
        <w:t xml:space="preserve">court </w:t>
      </w:r>
      <w:r>
        <w:rPr>
          <w:rFonts w:ascii="Arial" w:hAnsi="Arial" w:cs="Arial"/>
        </w:rPr>
        <w:t>à compter de la date de notification du marché au titulaire.</w:t>
      </w:r>
    </w:p>
    <w:p w14:paraId="63CE5B26" w14:textId="77777777" w:rsidR="00AB5F0D" w:rsidRDefault="006D041D" w:rsidP="00421851">
      <w:pPr>
        <w:tabs>
          <w:tab w:val="left" w:pos="426"/>
          <w:tab w:val="left" w:pos="851"/>
        </w:tabs>
        <w:spacing w:before="120"/>
        <w:jc w:val="both"/>
        <w:rPr>
          <w:rFonts w:ascii="Arial" w:hAnsi="Arial" w:cs="Arial"/>
        </w:rPr>
      </w:pPr>
      <w:r>
        <w:rPr>
          <w:rFonts w:ascii="Arial" w:hAnsi="Arial" w:cs="Arial"/>
        </w:rPr>
        <w:t xml:space="preserve">Le présent marché </w:t>
      </w:r>
      <w:r w:rsidR="00AB5F0D">
        <w:rPr>
          <w:rFonts w:ascii="Arial" w:hAnsi="Arial" w:cs="Arial"/>
        </w:rPr>
        <w:t>s’exécute jusqu’au parfait achèvement des prestations objet du présent marché, période de garantie comprise.</w:t>
      </w:r>
    </w:p>
    <w:p w14:paraId="7E8BB23E" w14:textId="77777777" w:rsidR="00AB5F0D" w:rsidRDefault="00AB5F0D" w:rsidP="00421851">
      <w:pPr>
        <w:tabs>
          <w:tab w:val="left" w:pos="426"/>
          <w:tab w:val="left" w:pos="851"/>
        </w:tabs>
        <w:spacing w:before="120"/>
        <w:jc w:val="both"/>
        <w:rPr>
          <w:rFonts w:ascii="Arial" w:hAnsi="Arial" w:cs="Arial"/>
        </w:rPr>
      </w:pPr>
      <w:r>
        <w:rPr>
          <w:rFonts w:ascii="Arial" w:hAnsi="Arial" w:cs="Arial"/>
        </w:rPr>
        <w:t>Le marché public n’est pas reconductible.</w:t>
      </w:r>
    </w:p>
    <w:p w14:paraId="5041F4E0" w14:textId="0A55F59D" w:rsidR="00AB5F0D" w:rsidRDefault="00AB5F0D" w:rsidP="00421851">
      <w:pPr>
        <w:tabs>
          <w:tab w:val="left" w:pos="426"/>
          <w:tab w:val="left" w:pos="851"/>
        </w:tabs>
        <w:spacing w:before="120"/>
        <w:jc w:val="both"/>
        <w:rPr>
          <w:rFonts w:ascii="Arial" w:hAnsi="Arial" w:cs="Arial"/>
        </w:rPr>
      </w:pPr>
      <w:r>
        <w:rPr>
          <w:rFonts w:ascii="Arial" w:hAnsi="Arial" w:cs="Arial"/>
        </w:rPr>
        <w:t xml:space="preserve">Le titulaire </w:t>
      </w:r>
      <w:r w:rsidR="006D041D">
        <w:rPr>
          <w:rFonts w:ascii="Arial" w:hAnsi="Arial" w:cs="Arial"/>
        </w:rPr>
        <w:t>devra proposer et</w:t>
      </w:r>
      <w:r>
        <w:rPr>
          <w:rFonts w:ascii="Arial" w:hAnsi="Arial" w:cs="Arial"/>
        </w:rPr>
        <w:t xml:space="preserve"> détailler, au sein de son offre, le délai d’exécution sur lequel il s’engage</w:t>
      </w:r>
      <w:r w:rsidR="008776A6">
        <w:rPr>
          <w:rFonts w:ascii="Arial" w:hAnsi="Arial" w:cs="Arial"/>
        </w:rPr>
        <w:t xml:space="preserve"> à réaliser les prestations demandées</w:t>
      </w:r>
      <w:r w:rsidR="006D041D">
        <w:rPr>
          <w:rFonts w:ascii="Arial" w:hAnsi="Arial" w:cs="Arial"/>
        </w:rPr>
        <w:t>.</w:t>
      </w:r>
      <w:r>
        <w:rPr>
          <w:rFonts w:ascii="Arial" w:hAnsi="Arial" w:cs="Arial"/>
        </w:rPr>
        <w:t xml:space="preserve"> </w:t>
      </w:r>
      <w:r w:rsidR="006D041D">
        <w:rPr>
          <w:rFonts w:ascii="Arial" w:hAnsi="Arial" w:cs="Arial"/>
        </w:rPr>
        <w:t xml:space="preserve">Il indiquera également, ci-dessous, le délai sur lequel il s’engage </w:t>
      </w:r>
      <w:r w:rsidR="006D041D" w:rsidRPr="008776A6">
        <w:rPr>
          <w:rFonts w:ascii="Arial" w:hAnsi="Arial" w:cs="Arial"/>
          <w:b/>
          <w:bCs/>
        </w:rPr>
        <w:t>à livrer l’équipement</w:t>
      </w:r>
      <w:r w:rsidR="006D041D">
        <w:rPr>
          <w:rFonts w:ascii="Arial" w:hAnsi="Arial" w:cs="Arial"/>
        </w:rPr>
        <w:t xml:space="preserve"> sur le site du </w:t>
      </w:r>
      <w:r w:rsidR="00163EA9">
        <w:rPr>
          <w:rFonts w:ascii="Arial" w:hAnsi="Arial" w:cs="Arial"/>
        </w:rPr>
        <w:t>L2CM.</w:t>
      </w:r>
    </w:p>
    <w:p w14:paraId="34A03525" w14:textId="02F3287A" w:rsidR="00163EA9" w:rsidRDefault="0067603F" w:rsidP="00421851">
      <w:pPr>
        <w:tabs>
          <w:tab w:val="left" w:pos="426"/>
          <w:tab w:val="left" w:pos="851"/>
        </w:tabs>
        <w:spacing w:before="120"/>
        <w:jc w:val="both"/>
        <w:rPr>
          <w:rFonts w:ascii="Arial" w:hAnsi="Arial" w:cs="Arial"/>
        </w:rPr>
      </w:pPr>
      <w:r w:rsidRPr="0067603F">
        <w:rPr>
          <w:rFonts w:ascii="Arial" w:hAnsi="Arial" w:cs="Arial"/>
          <w:u w:val="single"/>
        </w:rPr>
        <w:t>Point d’attention :</w:t>
      </w:r>
      <w:r w:rsidRPr="0067603F">
        <w:rPr>
          <w:rFonts w:ascii="Arial" w:hAnsi="Arial" w:cs="Arial"/>
        </w:rPr>
        <w:t xml:space="preserve"> L’équipement devra être livré dans un délai maximal de six (6) mois. Ainsi, </w:t>
      </w:r>
      <w:r w:rsidRPr="0067603F">
        <w:rPr>
          <w:rFonts w:ascii="Arial" w:hAnsi="Arial" w:cs="Arial"/>
          <w:b/>
          <w:bCs/>
        </w:rPr>
        <w:t>toute offre proposant un délai de livraison supérieur à six (6) mois sera déclarée irrégulière</w:t>
      </w:r>
      <w:r w:rsidRPr="0067603F">
        <w:rPr>
          <w:rFonts w:ascii="Arial" w:hAnsi="Arial" w:cs="Arial"/>
        </w:rPr>
        <w:t>.</w:t>
      </w:r>
    </w:p>
    <w:p w14:paraId="0D5C1510" w14:textId="77777777" w:rsidR="00AB5F0D" w:rsidRPr="006D041D" w:rsidRDefault="00AB5F0D" w:rsidP="00AB5F0D">
      <w:pPr>
        <w:pStyle w:val="fcasegauche"/>
        <w:tabs>
          <w:tab w:val="left" w:pos="426"/>
          <w:tab w:val="left" w:pos="851"/>
        </w:tabs>
        <w:spacing w:after="0"/>
        <w:ind w:left="0" w:firstLine="0"/>
        <w:jc w:val="left"/>
        <w:rPr>
          <w:rFonts w:ascii="Arial" w:hAnsi="Arial" w:cs="Arial"/>
          <w:b/>
          <w:i/>
        </w:rPr>
      </w:pPr>
    </w:p>
    <w:p w14:paraId="20A0B891" w14:textId="77777777" w:rsidR="00AB5F0D" w:rsidRPr="006D041D" w:rsidRDefault="00AB5F0D" w:rsidP="00AB5F0D">
      <w:pPr>
        <w:pStyle w:val="fcasegauche"/>
        <w:tabs>
          <w:tab w:val="left" w:pos="426"/>
          <w:tab w:val="left" w:pos="851"/>
        </w:tabs>
        <w:spacing w:after="0"/>
        <w:ind w:left="0" w:firstLine="0"/>
        <w:jc w:val="left"/>
        <w:rPr>
          <w:rFonts w:ascii="Arial" w:hAnsi="Arial" w:cs="Arial"/>
          <w:b/>
        </w:rPr>
      </w:pPr>
      <w:bookmarkStart w:id="4" w:name="_Hlk210738864"/>
      <w:r w:rsidRPr="006D041D">
        <w:rPr>
          <w:rFonts w:ascii="Arial" w:hAnsi="Arial" w:cs="Arial"/>
          <w:b/>
        </w:rPr>
        <w:t xml:space="preserve">Délai de livraison : </w:t>
      </w:r>
      <w:r w:rsidRPr="006D041D">
        <w:rPr>
          <w:rFonts w:ascii="Arial" w:hAnsi="Arial" w:cs="Arial"/>
          <w:b/>
          <w:highlight w:val="green"/>
        </w:rPr>
        <w:t>……</w:t>
      </w:r>
      <w:proofErr w:type="gramStart"/>
      <w:r w:rsidRPr="006D041D">
        <w:rPr>
          <w:rFonts w:ascii="Arial" w:hAnsi="Arial" w:cs="Arial"/>
          <w:b/>
          <w:highlight w:val="green"/>
        </w:rPr>
        <w:t>…….</w:t>
      </w:r>
      <w:proofErr w:type="gramEnd"/>
      <w:r w:rsidRPr="006D041D">
        <w:rPr>
          <w:rFonts w:ascii="Arial" w:hAnsi="Arial" w:cs="Arial"/>
          <w:b/>
          <w:highlight w:val="green"/>
        </w:rPr>
        <w:t xml:space="preserve">. </w:t>
      </w:r>
      <w:proofErr w:type="gramStart"/>
      <w:r w:rsidRPr="006D041D">
        <w:rPr>
          <w:rFonts w:ascii="Arial" w:hAnsi="Arial" w:cs="Arial"/>
          <w:b/>
          <w:highlight w:val="green"/>
        </w:rPr>
        <w:t>en</w:t>
      </w:r>
      <w:proofErr w:type="gramEnd"/>
      <w:r w:rsidRPr="006D041D">
        <w:rPr>
          <w:rFonts w:ascii="Arial" w:hAnsi="Arial" w:cs="Arial"/>
          <w:b/>
          <w:highlight w:val="green"/>
        </w:rPr>
        <w:t xml:space="preserve"> semaine (contractuel)</w:t>
      </w:r>
      <w:bookmarkEnd w:id="4"/>
    </w:p>
    <w:p w14:paraId="50D55D87" w14:textId="42278FD7" w:rsidR="00421851" w:rsidRDefault="00421851" w:rsidP="00421851">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1FD7A62" w14:textId="77777777">
        <w:tc>
          <w:tcPr>
            <w:tcW w:w="10419" w:type="dxa"/>
            <w:shd w:val="clear" w:color="auto" w:fill="66CCFF"/>
          </w:tcPr>
          <w:p w14:paraId="2471EF7E"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344CD1A0" w14:textId="77777777" w:rsidR="009B1CD0" w:rsidRDefault="009B1CD0" w:rsidP="006C4338">
      <w:pPr>
        <w:tabs>
          <w:tab w:val="left" w:pos="851"/>
        </w:tabs>
        <w:jc w:val="both"/>
      </w:pPr>
    </w:p>
    <w:p w14:paraId="0212C0AB"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247615EC" w14:textId="77777777" w:rsidR="005824AE" w:rsidRDefault="005824AE" w:rsidP="006C4338">
      <w:pPr>
        <w:tabs>
          <w:tab w:val="left" w:pos="851"/>
        </w:tabs>
        <w:jc w:val="both"/>
      </w:pPr>
    </w:p>
    <w:p w14:paraId="6133C23F"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w:t>
      </w:r>
      <w:r w:rsidRPr="00537B7F">
        <w:rPr>
          <w:rFonts w:ascii="Arial" w:hAnsi="Arial" w:cs="Arial"/>
          <w:b/>
          <w:sz w:val="22"/>
          <w:szCs w:val="22"/>
          <w:u w:val="single"/>
        </w:rPr>
        <w:t>titulaire individuel</w:t>
      </w:r>
      <w:r>
        <w:rPr>
          <w:rFonts w:ascii="Arial" w:hAnsi="Arial" w:cs="Arial"/>
          <w:b/>
          <w:sz w:val="22"/>
          <w:szCs w:val="22"/>
        </w:rPr>
        <w:t> :</w:t>
      </w:r>
    </w:p>
    <w:p w14:paraId="19AFCE9E"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7EB42CD9" w14:textId="77777777" w:rsidTr="004C72E4">
        <w:tc>
          <w:tcPr>
            <w:tcW w:w="4644" w:type="dxa"/>
            <w:tcBorders>
              <w:top w:val="single" w:sz="4" w:space="0" w:color="000000"/>
              <w:left w:val="single" w:sz="4" w:space="0" w:color="000000"/>
              <w:bottom w:val="single" w:sz="4" w:space="0" w:color="000000"/>
            </w:tcBorders>
            <w:shd w:val="clear" w:color="auto" w:fill="auto"/>
            <w:vAlign w:val="center"/>
          </w:tcPr>
          <w:p w14:paraId="0896542D"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A27EE7C"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8F4BE00"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9CD42"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D9AC24" w14:textId="77777777" w:rsidTr="004C72E4">
        <w:trPr>
          <w:trHeight w:val="1021"/>
        </w:trPr>
        <w:tc>
          <w:tcPr>
            <w:tcW w:w="4644" w:type="dxa"/>
            <w:tcBorders>
              <w:top w:val="single" w:sz="4" w:space="0" w:color="000000"/>
              <w:left w:val="single" w:sz="4" w:space="0" w:color="000000"/>
              <w:bottom w:val="single" w:sz="4" w:space="0" w:color="auto"/>
            </w:tcBorders>
            <w:shd w:val="clear" w:color="auto" w:fill="auto"/>
          </w:tcPr>
          <w:p w14:paraId="612972CC"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0E25E097"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5E25CA95" w14:textId="77777777" w:rsidR="00332B12" w:rsidRDefault="00332B12" w:rsidP="00B054DA">
            <w:pPr>
              <w:tabs>
                <w:tab w:val="left" w:pos="851"/>
              </w:tabs>
              <w:snapToGrid w:val="0"/>
              <w:jc w:val="both"/>
              <w:rPr>
                <w:rFonts w:ascii="Arial" w:hAnsi="Arial" w:cs="Arial"/>
                <w:b/>
                <w:bCs/>
              </w:rPr>
            </w:pPr>
          </w:p>
        </w:tc>
      </w:tr>
    </w:tbl>
    <w:p w14:paraId="3BADBE24"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136435A3" w14:textId="77777777" w:rsidR="00556026" w:rsidRDefault="00556026" w:rsidP="00332B12">
      <w:pPr>
        <w:pStyle w:val="fcase1ertab"/>
        <w:tabs>
          <w:tab w:val="left" w:pos="851"/>
        </w:tabs>
        <w:ind w:left="0" w:firstLine="0"/>
        <w:rPr>
          <w:rFonts w:ascii="Arial" w:hAnsi="Arial" w:cs="Arial"/>
          <w:b/>
          <w:sz w:val="22"/>
          <w:szCs w:val="22"/>
        </w:rPr>
      </w:pPr>
    </w:p>
    <w:p w14:paraId="066A576E"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w:t>
      </w:r>
      <w:r w:rsidRPr="00537B7F">
        <w:rPr>
          <w:rFonts w:ascii="Arial" w:hAnsi="Arial" w:cs="Arial"/>
          <w:b/>
          <w:sz w:val="22"/>
          <w:szCs w:val="22"/>
          <w:u w:val="single"/>
        </w:rPr>
        <w:t>en cas de groupement</w:t>
      </w:r>
      <w:r>
        <w:rPr>
          <w:rFonts w:ascii="Arial" w:hAnsi="Arial" w:cs="Arial"/>
          <w:b/>
          <w:sz w:val="22"/>
          <w:szCs w:val="22"/>
        </w:rPr>
        <w:t> :</w:t>
      </w:r>
    </w:p>
    <w:p w14:paraId="38A8C6B1" w14:textId="77777777" w:rsidR="00332B12" w:rsidRDefault="00332B12" w:rsidP="006C4338">
      <w:pPr>
        <w:tabs>
          <w:tab w:val="left" w:pos="851"/>
        </w:tabs>
        <w:jc w:val="both"/>
      </w:pPr>
    </w:p>
    <w:p w14:paraId="3DDB42D3"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1F9F8048"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50905A6" w14:textId="77777777" w:rsidR="009B1CD0" w:rsidRDefault="009B1CD0" w:rsidP="005846FB">
      <w:pPr>
        <w:tabs>
          <w:tab w:val="left" w:pos="851"/>
        </w:tabs>
        <w:rPr>
          <w:rFonts w:ascii="Arial" w:hAnsi="Arial" w:cs="Arial"/>
        </w:rPr>
      </w:pPr>
    </w:p>
    <w:p w14:paraId="062A93B0" w14:textId="77777777" w:rsidR="00036500" w:rsidRDefault="00036500" w:rsidP="005846FB">
      <w:pPr>
        <w:tabs>
          <w:tab w:val="left" w:pos="851"/>
        </w:tabs>
        <w:rPr>
          <w:rFonts w:ascii="Arial" w:hAnsi="Arial" w:cs="Arial"/>
        </w:rPr>
      </w:pPr>
    </w:p>
    <w:p w14:paraId="2A708D5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3AEC4576"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1531927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00B2E">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00B2E">
        <w:fldChar w:fldCharType="separate"/>
      </w:r>
      <w:r>
        <w:fldChar w:fldCharType="end"/>
      </w:r>
      <w:r>
        <w:rPr>
          <w:rFonts w:ascii="Arial" w:hAnsi="Arial" w:cs="Arial"/>
          <w:iCs/>
        </w:rPr>
        <w:t xml:space="preserve"> </w:t>
      </w:r>
      <w:r>
        <w:rPr>
          <w:rFonts w:ascii="Arial" w:hAnsi="Arial" w:cs="Arial"/>
        </w:rPr>
        <w:t>solidaire</w:t>
      </w:r>
    </w:p>
    <w:p w14:paraId="29CBB2F9" w14:textId="77777777" w:rsidR="009B1CD0" w:rsidRDefault="009B1CD0" w:rsidP="0083205E">
      <w:pPr>
        <w:tabs>
          <w:tab w:val="left" w:pos="851"/>
        </w:tabs>
        <w:rPr>
          <w:rFonts w:ascii="Arial" w:hAnsi="Arial" w:cs="Arial"/>
        </w:rPr>
      </w:pPr>
    </w:p>
    <w:p w14:paraId="069DBD99" w14:textId="77777777" w:rsidR="001C733C" w:rsidRDefault="001C733C" w:rsidP="00CD46CC">
      <w:pPr>
        <w:tabs>
          <w:tab w:val="left" w:pos="851"/>
        </w:tabs>
        <w:rPr>
          <w:rFonts w:ascii="Arial" w:hAnsi="Arial" w:cs="Arial"/>
        </w:rPr>
      </w:pPr>
    </w:p>
    <w:p w14:paraId="5EF7D00F" w14:textId="77777777" w:rsidR="007111F3" w:rsidRDefault="007111F3" w:rsidP="00CD46CC">
      <w:pPr>
        <w:tabs>
          <w:tab w:val="left" w:pos="851"/>
        </w:tabs>
        <w:rPr>
          <w:rFonts w:ascii="Arial" w:hAnsi="Arial" w:cs="Arial"/>
        </w:rPr>
      </w:pPr>
    </w:p>
    <w:p w14:paraId="675A34C7" w14:textId="77777777" w:rsidR="007111F3" w:rsidRDefault="007111F3" w:rsidP="00CD46CC">
      <w:pPr>
        <w:tabs>
          <w:tab w:val="left" w:pos="851"/>
        </w:tabs>
        <w:rPr>
          <w:rFonts w:ascii="Arial" w:hAnsi="Arial" w:cs="Arial"/>
        </w:rPr>
      </w:pPr>
    </w:p>
    <w:p w14:paraId="5E16E30F" w14:textId="77777777" w:rsidR="007111F3" w:rsidRDefault="007111F3" w:rsidP="00CD46CC">
      <w:pPr>
        <w:tabs>
          <w:tab w:val="left" w:pos="851"/>
        </w:tabs>
        <w:rPr>
          <w:rFonts w:ascii="Arial" w:hAnsi="Arial" w:cs="Arial"/>
        </w:rPr>
      </w:pPr>
    </w:p>
    <w:p w14:paraId="6C7F4077"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D00B2E">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8D903AC"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86ED3CB"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7EC00BAD"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00B2E">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288CF27F"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423FB559" w14:textId="77777777" w:rsidR="002904AF" w:rsidRDefault="002904AF" w:rsidP="001C733C">
      <w:pPr>
        <w:tabs>
          <w:tab w:val="left" w:pos="851"/>
        </w:tabs>
        <w:rPr>
          <w:rFonts w:ascii="Arial" w:hAnsi="Arial" w:cs="Arial"/>
        </w:rPr>
      </w:pPr>
    </w:p>
    <w:p w14:paraId="211CEE8D"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00B2E">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6DF85B2E"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6BCEEA3F" w14:textId="77777777" w:rsidR="002904AF" w:rsidRDefault="002904AF" w:rsidP="002904AF">
      <w:pPr>
        <w:tabs>
          <w:tab w:val="left" w:pos="851"/>
        </w:tabs>
        <w:rPr>
          <w:rFonts w:ascii="Arial" w:hAnsi="Arial" w:cs="Arial"/>
          <w:iCs/>
        </w:rPr>
      </w:pPr>
    </w:p>
    <w:p w14:paraId="7BFD5A82"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00B2E">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41863585"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4C018BD" w14:textId="77777777" w:rsidR="002904AF" w:rsidRDefault="002904AF" w:rsidP="002904AF">
      <w:pPr>
        <w:tabs>
          <w:tab w:val="left" w:pos="851"/>
        </w:tabs>
        <w:ind w:left="1134" w:hanging="850"/>
        <w:rPr>
          <w:rFonts w:ascii="Arial" w:hAnsi="Arial" w:cs="Arial"/>
          <w:i/>
          <w:sz w:val="18"/>
          <w:szCs w:val="18"/>
        </w:rPr>
      </w:pPr>
    </w:p>
    <w:p w14:paraId="6881FA4D" w14:textId="77777777" w:rsidR="001C733C" w:rsidRDefault="001C733C" w:rsidP="001C733C">
      <w:pPr>
        <w:tabs>
          <w:tab w:val="left" w:pos="851"/>
        </w:tabs>
        <w:rPr>
          <w:rFonts w:ascii="Arial" w:hAnsi="Arial" w:cs="Arial"/>
          <w:i/>
          <w:sz w:val="18"/>
          <w:szCs w:val="18"/>
        </w:rPr>
      </w:pPr>
    </w:p>
    <w:p w14:paraId="5D6C4E89"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00B2E">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1F0DD38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7079DD1A" w14:textId="77777777" w:rsidR="00036500" w:rsidRDefault="00036500" w:rsidP="005846FB">
      <w:pPr>
        <w:tabs>
          <w:tab w:val="left" w:pos="851"/>
        </w:tabs>
        <w:rPr>
          <w:rFonts w:ascii="Arial" w:hAnsi="Arial" w:cs="Arial"/>
        </w:rPr>
      </w:pPr>
    </w:p>
    <w:p w14:paraId="0E242B94"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00B2E">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1CA88D6E" w14:textId="77777777" w:rsidR="00421851" w:rsidRDefault="00421851" w:rsidP="009B45B9">
      <w:pPr>
        <w:tabs>
          <w:tab w:val="left" w:pos="851"/>
        </w:tabs>
        <w:ind w:left="1701" w:hanging="850"/>
        <w:jc w:val="both"/>
        <w:rPr>
          <w:rFonts w:ascii="Arial" w:hAnsi="Arial" w:cs="Arial"/>
        </w:rPr>
      </w:pPr>
    </w:p>
    <w:p w14:paraId="09468570" w14:textId="77777777" w:rsidR="00AE7831" w:rsidRDefault="00AE7831" w:rsidP="009B45B9">
      <w:pPr>
        <w:tabs>
          <w:tab w:val="left" w:pos="851"/>
        </w:tabs>
        <w:ind w:left="1701" w:hanging="850"/>
        <w:jc w:val="both"/>
      </w:pPr>
    </w:p>
    <w:p w14:paraId="7179D04F"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00B2E">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6939507F" w14:textId="77777777" w:rsidR="00036500" w:rsidRDefault="00036500" w:rsidP="006C4338">
      <w:pPr>
        <w:tabs>
          <w:tab w:val="left" w:pos="851"/>
        </w:tabs>
        <w:rPr>
          <w:rFonts w:ascii="Arial" w:hAnsi="Arial" w:cs="Arial"/>
          <w:iCs/>
        </w:rPr>
      </w:pPr>
    </w:p>
    <w:p w14:paraId="56D20442"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D00B2E">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06F4097D" w14:textId="01680D36" w:rsidR="00537B7F" w:rsidRDefault="00844DAA" w:rsidP="007111F3">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5B1CB6F5" w14:textId="77777777" w:rsidR="00537B7F" w:rsidRDefault="00537B7F"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2740BD41"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77A3B7D5"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ED0569F"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997EF7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BBDE4"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793C0ED" w14:textId="77777777" w:rsidTr="00717A39">
        <w:trPr>
          <w:trHeight w:val="1021"/>
        </w:trPr>
        <w:tc>
          <w:tcPr>
            <w:tcW w:w="4644" w:type="dxa"/>
            <w:tcBorders>
              <w:top w:val="single" w:sz="4" w:space="0" w:color="000000"/>
              <w:left w:val="single" w:sz="4" w:space="0" w:color="000000"/>
            </w:tcBorders>
            <w:shd w:val="clear" w:color="auto" w:fill="CCFFFF"/>
          </w:tcPr>
          <w:p w14:paraId="79A92FE4"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9F3064"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8106230" w14:textId="77777777" w:rsidR="00332B12" w:rsidRDefault="00332B12" w:rsidP="00B054DA">
            <w:pPr>
              <w:tabs>
                <w:tab w:val="left" w:pos="851"/>
              </w:tabs>
              <w:snapToGrid w:val="0"/>
              <w:jc w:val="both"/>
              <w:rPr>
                <w:rFonts w:ascii="Arial" w:hAnsi="Arial" w:cs="Arial"/>
                <w:b/>
                <w:bCs/>
              </w:rPr>
            </w:pPr>
          </w:p>
        </w:tc>
      </w:tr>
      <w:tr w:rsidR="00332B12" w14:paraId="59943DD2" w14:textId="77777777" w:rsidTr="00717A39">
        <w:trPr>
          <w:trHeight w:val="1021"/>
        </w:trPr>
        <w:tc>
          <w:tcPr>
            <w:tcW w:w="4644" w:type="dxa"/>
            <w:tcBorders>
              <w:left w:val="single" w:sz="4" w:space="0" w:color="000000"/>
              <w:bottom w:val="single" w:sz="4" w:space="0" w:color="auto"/>
            </w:tcBorders>
            <w:shd w:val="clear" w:color="auto" w:fill="auto"/>
          </w:tcPr>
          <w:p w14:paraId="6A5D16BE"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auto"/>
          </w:tcPr>
          <w:p w14:paraId="103E5E4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auto"/>
          </w:tcPr>
          <w:p w14:paraId="43B388CF" w14:textId="77777777" w:rsidR="00332B12" w:rsidRDefault="00332B12" w:rsidP="00B054DA">
            <w:pPr>
              <w:tabs>
                <w:tab w:val="left" w:pos="851"/>
              </w:tabs>
              <w:snapToGrid w:val="0"/>
              <w:jc w:val="both"/>
              <w:rPr>
                <w:rFonts w:ascii="Arial" w:hAnsi="Arial" w:cs="Arial"/>
                <w:b/>
                <w:bCs/>
              </w:rPr>
            </w:pPr>
          </w:p>
        </w:tc>
      </w:tr>
    </w:tbl>
    <w:p w14:paraId="27148C37"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5A53D52C" w14:textId="77777777" w:rsidR="009B1CD0" w:rsidRDefault="009B1CD0" w:rsidP="006C4338">
      <w:pPr>
        <w:tabs>
          <w:tab w:val="left" w:pos="851"/>
        </w:tabs>
        <w:rPr>
          <w:rFonts w:ascii="Arial" w:hAnsi="Arial" w:cs="Arial"/>
        </w:rPr>
      </w:pPr>
    </w:p>
    <w:p w14:paraId="5D25E5DB" w14:textId="77777777" w:rsidR="006D041D" w:rsidRDefault="006D041D"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976EBC5" w14:textId="77777777">
        <w:tc>
          <w:tcPr>
            <w:tcW w:w="10277" w:type="dxa"/>
            <w:shd w:val="clear" w:color="auto" w:fill="66CCFF"/>
          </w:tcPr>
          <w:p w14:paraId="11EFD97B" w14:textId="77777777" w:rsidR="009B1CD0" w:rsidRDefault="008B2A38" w:rsidP="006B5057">
            <w:r>
              <w:rPr>
                <w:rFonts w:ascii="Arial" w:hAnsi="Arial" w:cs="Arial"/>
              </w:rPr>
              <w:br w:type="page"/>
            </w:r>
            <w:r w:rsidR="009B1CD0" w:rsidRPr="00845D9C">
              <w:rPr>
                <w:b/>
                <w:bCs/>
                <w:sz w:val="22"/>
                <w:szCs w:val="22"/>
              </w:rPr>
              <w:t>D -</w:t>
            </w:r>
            <w:r w:rsidR="009B1CD0">
              <w:rPr>
                <w:sz w:val="22"/>
                <w:szCs w:val="22"/>
              </w:rPr>
              <w:t xml:space="preserve"> </w:t>
            </w:r>
            <w:r w:rsidR="009B1CD0" w:rsidRPr="00CB10F7">
              <w:rPr>
                <w:rFonts w:ascii="Arial" w:hAnsi="Arial" w:cs="Arial"/>
                <w:b/>
                <w:sz w:val="22"/>
                <w:szCs w:val="22"/>
              </w:rPr>
              <w:t xml:space="preserve">Identification </w:t>
            </w:r>
            <w:r w:rsidR="001C40C0" w:rsidRPr="00CB10F7">
              <w:rPr>
                <w:rFonts w:ascii="Arial" w:hAnsi="Arial" w:cs="Arial"/>
                <w:b/>
                <w:sz w:val="22"/>
                <w:szCs w:val="22"/>
              </w:rPr>
              <w:t>et signature de l’acheteur</w:t>
            </w:r>
          </w:p>
        </w:tc>
      </w:tr>
    </w:tbl>
    <w:p w14:paraId="223FC53A" w14:textId="77777777" w:rsidR="00F624B7" w:rsidRDefault="00F624B7" w:rsidP="006C4338">
      <w:pPr>
        <w:tabs>
          <w:tab w:val="left" w:pos="851"/>
        </w:tabs>
      </w:pPr>
    </w:p>
    <w:p w14:paraId="037E01B0" w14:textId="77777777" w:rsidR="00F624B7" w:rsidRDefault="00F624B7" w:rsidP="00F624B7">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r w:rsidR="00CB10F7">
        <w:rPr>
          <w:rFonts w:ascii="Arial" w:hAnsi="Arial" w:cs="Arial"/>
          <w:b w:val="0"/>
          <w:bCs/>
          <w:iCs/>
        </w:rPr>
        <w:t> :</w:t>
      </w:r>
    </w:p>
    <w:p w14:paraId="14137895" w14:textId="77777777" w:rsidR="00F624B7" w:rsidRDefault="00F624B7" w:rsidP="00F624B7">
      <w:pPr>
        <w:pStyle w:val="Titre1"/>
        <w:tabs>
          <w:tab w:val="left" w:pos="851"/>
        </w:tabs>
        <w:ind w:left="0"/>
        <w:jc w:val="both"/>
        <w:rPr>
          <w:rFonts w:ascii="Arial" w:hAnsi="Arial" w:cs="Arial"/>
        </w:rPr>
      </w:pPr>
    </w:p>
    <w:p w14:paraId="4A05B615" w14:textId="77777777" w:rsidR="00F624B7" w:rsidRPr="00556026" w:rsidRDefault="00F624B7" w:rsidP="006D041D">
      <w:pPr>
        <w:pStyle w:val="Default"/>
        <w:jc w:val="center"/>
        <w:rPr>
          <w:sz w:val="20"/>
          <w:szCs w:val="20"/>
        </w:rPr>
      </w:pPr>
      <w:r w:rsidRPr="00556026">
        <w:rPr>
          <w:b/>
          <w:bCs/>
          <w:sz w:val="20"/>
          <w:szCs w:val="20"/>
        </w:rPr>
        <w:t>Ministère de l’Enseignement Supérieur et de la Recherche.</w:t>
      </w:r>
    </w:p>
    <w:p w14:paraId="5827282E" w14:textId="77777777" w:rsidR="006D041D" w:rsidRDefault="00F624B7" w:rsidP="006D041D">
      <w:pPr>
        <w:pStyle w:val="Default"/>
        <w:jc w:val="center"/>
        <w:rPr>
          <w:b/>
          <w:bCs/>
          <w:sz w:val="20"/>
          <w:szCs w:val="20"/>
        </w:rPr>
      </w:pPr>
      <w:r w:rsidRPr="00556026">
        <w:rPr>
          <w:b/>
          <w:bCs/>
          <w:sz w:val="20"/>
          <w:szCs w:val="20"/>
        </w:rPr>
        <w:t>Centre National de la Recherche Scientifique (CNRS)</w:t>
      </w:r>
      <w:r w:rsidR="00537B7F">
        <w:rPr>
          <w:b/>
          <w:bCs/>
          <w:sz w:val="20"/>
          <w:szCs w:val="20"/>
        </w:rPr>
        <w:t xml:space="preserve"> </w:t>
      </w:r>
    </w:p>
    <w:p w14:paraId="713D63C5" w14:textId="77777777" w:rsidR="006D041D" w:rsidRDefault="006D041D" w:rsidP="006D041D">
      <w:pPr>
        <w:pStyle w:val="Default"/>
        <w:jc w:val="center"/>
        <w:rPr>
          <w:b/>
          <w:bCs/>
          <w:sz w:val="20"/>
          <w:szCs w:val="20"/>
        </w:rPr>
      </w:pPr>
      <w:r>
        <w:rPr>
          <w:b/>
          <w:bCs/>
          <w:sz w:val="20"/>
          <w:szCs w:val="20"/>
        </w:rPr>
        <w:t>Délégation Centre-Est du CNRS</w:t>
      </w:r>
    </w:p>
    <w:p w14:paraId="5B296E75" w14:textId="77777777" w:rsidR="006D041D" w:rsidRDefault="006D041D" w:rsidP="006D041D">
      <w:pPr>
        <w:pStyle w:val="Default"/>
        <w:jc w:val="center"/>
        <w:rPr>
          <w:sz w:val="20"/>
          <w:szCs w:val="20"/>
        </w:rPr>
      </w:pPr>
      <w:r>
        <w:rPr>
          <w:sz w:val="20"/>
          <w:szCs w:val="20"/>
        </w:rPr>
        <w:t>17, rue Notre Dame des Pauvres</w:t>
      </w:r>
    </w:p>
    <w:p w14:paraId="5F7F5BF0" w14:textId="77777777" w:rsidR="006D041D" w:rsidRDefault="006D041D" w:rsidP="006D041D">
      <w:pPr>
        <w:pStyle w:val="Default"/>
        <w:jc w:val="center"/>
        <w:rPr>
          <w:sz w:val="20"/>
          <w:szCs w:val="20"/>
        </w:rPr>
      </w:pPr>
      <w:r>
        <w:rPr>
          <w:sz w:val="20"/>
          <w:szCs w:val="20"/>
        </w:rPr>
        <w:t>BP 10075</w:t>
      </w:r>
    </w:p>
    <w:p w14:paraId="33F6F36F" w14:textId="77777777" w:rsidR="006D041D" w:rsidRPr="006D041D" w:rsidRDefault="006D041D" w:rsidP="006D041D">
      <w:pPr>
        <w:pStyle w:val="Default"/>
        <w:jc w:val="center"/>
        <w:rPr>
          <w:sz w:val="20"/>
          <w:szCs w:val="20"/>
        </w:rPr>
      </w:pPr>
      <w:r>
        <w:rPr>
          <w:sz w:val="20"/>
          <w:szCs w:val="20"/>
        </w:rPr>
        <w:t xml:space="preserve">54519 – </w:t>
      </w:r>
      <w:r w:rsidR="0013759A">
        <w:rPr>
          <w:sz w:val="20"/>
          <w:szCs w:val="20"/>
        </w:rPr>
        <w:t>VANDŒUVRE-LES-NANCY – FRANCE</w:t>
      </w:r>
    </w:p>
    <w:p w14:paraId="23E5BCB9" w14:textId="77777777" w:rsidR="00556026" w:rsidRPr="00556026" w:rsidRDefault="00556026" w:rsidP="0013759A">
      <w:pPr>
        <w:rPr>
          <w:b/>
          <w:bCs/>
        </w:rPr>
      </w:pPr>
    </w:p>
    <w:p w14:paraId="3F85BF0D" w14:textId="77777777" w:rsidR="00277F37" w:rsidRPr="00556026" w:rsidRDefault="00556026" w:rsidP="006D041D">
      <w:pPr>
        <w:jc w:val="center"/>
        <w:rPr>
          <w:rFonts w:ascii="Arial" w:hAnsi="Arial" w:cs="Arial"/>
          <w:bCs/>
          <w:color w:val="000000"/>
          <w:lang w:eastAsia="fr-FR"/>
        </w:rPr>
      </w:pPr>
      <w:r w:rsidRPr="0069038D">
        <w:rPr>
          <w:rFonts w:ascii="Arial" w:hAnsi="Arial" w:cs="Arial"/>
          <w:bCs/>
          <w:color w:val="000000"/>
          <w:lang w:eastAsia="fr-FR"/>
        </w:rPr>
        <w:t>Mail</w:t>
      </w:r>
      <w:r w:rsidR="00F624B7" w:rsidRPr="0069038D">
        <w:rPr>
          <w:rFonts w:ascii="Arial" w:hAnsi="Arial" w:cs="Arial"/>
          <w:bCs/>
          <w:color w:val="000000"/>
          <w:lang w:eastAsia="fr-FR"/>
        </w:rPr>
        <w:t xml:space="preserve"> : </w:t>
      </w:r>
      <w:hyperlink r:id="rId14" w:history="1">
        <w:r w:rsidR="00277F37" w:rsidRPr="0069038D">
          <w:rPr>
            <w:rFonts w:ascii="Arial" w:hAnsi="Arial" w:cs="Arial"/>
            <w:bCs/>
            <w:color w:val="000000"/>
            <w:lang w:eastAsia="fr-FR"/>
          </w:rPr>
          <w:t>dr06.liste.achats@cnrs.fr</w:t>
        </w:r>
      </w:hyperlink>
      <w:r w:rsidR="0013759A">
        <w:rPr>
          <w:rFonts w:ascii="Arial" w:hAnsi="Arial" w:cs="Arial"/>
          <w:bCs/>
          <w:color w:val="000000"/>
          <w:lang w:eastAsia="fr-FR"/>
        </w:rPr>
        <w:t xml:space="preserve"> </w:t>
      </w:r>
    </w:p>
    <w:p w14:paraId="08FF3842" w14:textId="77777777" w:rsidR="00F624B7" w:rsidRPr="0069038D" w:rsidRDefault="00556026" w:rsidP="006D041D">
      <w:pPr>
        <w:pStyle w:val="En-tte"/>
        <w:tabs>
          <w:tab w:val="clear" w:pos="4536"/>
          <w:tab w:val="clear" w:pos="9072"/>
          <w:tab w:val="left" w:pos="851"/>
        </w:tabs>
        <w:jc w:val="center"/>
        <w:rPr>
          <w:rFonts w:ascii="Arial" w:hAnsi="Arial" w:cs="Arial"/>
          <w:bCs/>
          <w:color w:val="000000"/>
          <w:lang w:eastAsia="fr-FR"/>
        </w:rPr>
      </w:pPr>
      <w:r w:rsidRPr="0069038D">
        <w:rPr>
          <w:rFonts w:ascii="Arial" w:hAnsi="Arial" w:cs="Arial"/>
          <w:bCs/>
          <w:color w:val="000000"/>
          <w:lang w:eastAsia="fr-FR"/>
        </w:rPr>
        <w:t>N° SIREN : 180 089 013</w:t>
      </w:r>
    </w:p>
    <w:p w14:paraId="421DE9FC" w14:textId="77777777" w:rsidR="00556026" w:rsidRPr="0069038D" w:rsidRDefault="00556026" w:rsidP="006D041D">
      <w:pPr>
        <w:pStyle w:val="En-tte"/>
        <w:tabs>
          <w:tab w:val="clear" w:pos="4536"/>
          <w:tab w:val="clear" w:pos="9072"/>
          <w:tab w:val="left" w:pos="851"/>
        </w:tabs>
        <w:jc w:val="center"/>
        <w:rPr>
          <w:rFonts w:ascii="Arial" w:hAnsi="Arial" w:cs="Arial"/>
          <w:bCs/>
          <w:color w:val="000000"/>
          <w:lang w:eastAsia="fr-FR"/>
        </w:rPr>
      </w:pPr>
      <w:r w:rsidRPr="0069038D">
        <w:rPr>
          <w:rFonts w:ascii="Arial" w:hAnsi="Arial" w:cs="Arial"/>
          <w:bCs/>
          <w:color w:val="000000"/>
          <w:lang w:eastAsia="fr-FR"/>
        </w:rPr>
        <w:t>APE : 72.19Z</w:t>
      </w:r>
    </w:p>
    <w:p w14:paraId="10A63042" w14:textId="77777777" w:rsidR="00F624B7" w:rsidRDefault="00F624B7" w:rsidP="00F624B7">
      <w:pPr>
        <w:pStyle w:val="En-tte"/>
        <w:tabs>
          <w:tab w:val="clear" w:pos="4536"/>
          <w:tab w:val="clear" w:pos="9072"/>
          <w:tab w:val="left" w:pos="851"/>
        </w:tabs>
        <w:jc w:val="both"/>
        <w:rPr>
          <w:rFonts w:ascii="Arial" w:hAnsi="Arial" w:cs="Arial"/>
        </w:rPr>
      </w:pPr>
    </w:p>
    <w:p w14:paraId="529600EF" w14:textId="77777777" w:rsidR="00F624B7" w:rsidRDefault="00F624B7" w:rsidP="00F624B7">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14:paraId="5FAEAA10" w14:textId="77777777" w:rsidR="00F624B7" w:rsidRDefault="00F624B7" w:rsidP="00F624B7">
      <w:pPr>
        <w:tabs>
          <w:tab w:val="left" w:pos="851"/>
        </w:tabs>
        <w:jc w:val="both"/>
        <w:rPr>
          <w:rFonts w:ascii="Arial" w:hAnsi="Arial" w:cs="Arial"/>
        </w:rPr>
      </w:pPr>
    </w:p>
    <w:p w14:paraId="4ABF0E77" w14:textId="77777777" w:rsidR="000A7F25" w:rsidRDefault="00537B7F" w:rsidP="000A7F25">
      <w:pPr>
        <w:pStyle w:val="Default"/>
        <w:jc w:val="center"/>
        <w:rPr>
          <w:sz w:val="20"/>
          <w:szCs w:val="20"/>
        </w:rPr>
      </w:pPr>
      <w:bookmarkStart w:id="5" w:name="_Hlk147947487"/>
      <w:r>
        <w:rPr>
          <w:b/>
          <w:bCs/>
          <w:sz w:val="20"/>
          <w:szCs w:val="20"/>
        </w:rPr>
        <w:t xml:space="preserve">Madame </w:t>
      </w:r>
      <w:r w:rsidR="0013759A">
        <w:rPr>
          <w:b/>
          <w:bCs/>
          <w:sz w:val="20"/>
          <w:szCs w:val="20"/>
        </w:rPr>
        <w:t>Edwige HELMER-LAURENT</w:t>
      </w:r>
    </w:p>
    <w:p w14:paraId="1E9ABF3A" w14:textId="77777777" w:rsidR="000A7F25" w:rsidRDefault="0013759A" w:rsidP="000A7F25">
      <w:pPr>
        <w:tabs>
          <w:tab w:val="left" w:pos="851"/>
        </w:tabs>
        <w:jc w:val="center"/>
        <w:rPr>
          <w:b/>
          <w:bCs/>
        </w:rPr>
      </w:pPr>
      <w:r>
        <w:rPr>
          <w:b/>
          <w:bCs/>
        </w:rPr>
        <w:t>Déléguée Régionale Centre-Est du CNRS</w:t>
      </w:r>
    </w:p>
    <w:p w14:paraId="51C4C270" w14:textId="77777777" w:rsidR="007111F3" w:rsidRDefault="007111F3" w:rsidP="000A7F25">
      <w:pPr>
        <w:tabs>
          <w:tab w:val="left" w:pos="851"/>
        </w:tabs>
        <w:jc w:val="center"/>
        <w:rPr>
          <w:b/>
          <w:bCs/>
        </w:rPr>
      </w:pPr>
    </w:p>
    <w:p w14:paraId="2F1499E3" w14:textId="77777777" w:rsidR="007111F3" w:rsidRDefault="007111F3" w:rsidP="000A7F25">
      <w:pPr>
        <w:tabs>
          <w:tab w:val="left" w:pos="851"/>
        </w:tabs>
        <w:jc w:val="center"/>
        <w:rPr>
          <w:b/>
          <w:bCs/>
        </w:rPr>
      </w:pPr>
    </w:p>
    <w:p w14:paraId="4FC759A1" w14:textId="77777777" w:rsidR="007111F3" w:rsidRDefault="007111F3" w:rsidP="000A7F25">
      <w:pPr>
        <w:tabs>
          <w:tab w:val="left" w:pos="851"/>
        </w:tabs>
        <w:jc w:val="center"/>
        <w:rPr>
          <w:rFonts w:ascii="Arial" w:hAnsi="Arial" w:cs="Arial"/>
        </w:rPr>
      </w:pPr>
    </w:p>
    <w:p w14:paraId="438913DC" w14:textId="77777777" w:rsidR="007111F3" w:rsidRDefault="007111F3" w:rsidP="000A7F25">
      <w:pPr>
        <w:tabs>
          <w:tab w:val="left" w:pos="851"/>
        </w:tabs>
        <w:jc w:val="center"/>
        <w:rPr>
          <w:rFonts w:ascii="Arial" w:hAnsi="Arial" w:cs="Arial"/>
        </w:rPr>
      </w:pPr>
    </w:p>
    <w:bookmarkEnd w:id="5"/>
    <w:p w14:paraId="31A6DF4D" w14:textId="77777777" w:rsidR="00F624B7" w:rsidRDefault="00F624B7" w:rsidP="00F624B7">
      <w:pPr>
        <w:tabs>
          <w:tab w:val="left" w:pos="851"/>
        </w:tabs>
        <w:jc w:val="both"/>
        <w:rPr>
          <w:rFonts w:ascii="Arial" w:hAnsi="Arial" w:cs="Arial"/>
        </w:rPr>
      </w:pPr>
    </w:p>
    <w:p w14:paraId="69D14E88" w14:textId="77777777" w:rsidR="00F624B7" w:rsidRPr="00F17B2A" w:rsidRDefault="00F624B7" w:rsidP="00F624B7">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15"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16"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14:paraId="1DBEB523" w14:textId="77777777" w:rsidR="00537B7F" w:rsidRDefault="00537B7F" w:rsidP="00537B7F">
      <w:pPr>
        <w:tabs>
          <w:tab w:val="left" w:pos="851"/>
        </w:tabs>
        <w:jc w:val="both"/>
        <w:rPr>
          <w:rFonts w:ascii="Arial" w:hAnsi="Arial" w:cs="Arial"/>
        </w:rPr>
      </w:pPr>
    </w:p>
    <w:p w14:paraId="3837D19D" w14:textId="77777777" w:rsidR="0013759A" w:rsidRDefault="0013759A" w:rsidP="0013759A">
      <w:pPr>
        <w:pStyle w:val="Default"/>
        <w:jc w:val="center"/>
        <w:rPr>
          <w:sz w:val="20"/>
          <w:szCs w:val="20"/>
        </w:rPr>
      </w:pPr>
      <w:r>
        <w:rPr>
          <w:b/>
          <w:bCs/>
          <w:sz w:val="20"/>
          <w:szCs w:val="20"/>
        </w:rPr>
        <w:t>Madame Edwige HELMER-LAURENT</w:t>
      </w:r>
    </w:p>
    <w:p w14:paraId="50713BF7" w14:textId="77777777" w:rsidR="0013759A" w:rsidRDefault="0013759A" w:rsidP="0013759A">
      <w:pPr>
        <w:tabs>
          <w:tab w:val="left" w:pos="851"/>
        </w:tabs>
        <w:jc w:val="center"/>
        <w:rPr>
          <w:rFonts w:ascii="Arial" w:hAnsi="Arial" w:cs="Arial"/>
        </w:rPr>
      </w:pPr>
      <w:r>
        <w:rPr>
          <w:b/>
          <w:bCs/>
        </w:rPr>
        <w:t>Déléguée Régionale Centre-Est du CNRS</w:t>
      </w:r>
    </w:p>
    <w:p w14:paraId="23165AF5" w14:textId="77777777" w:rsidR="00F624B7" w:rsidRDefault="00F624B7" w:rsidP="00F624B7">
      <w:pPr>
        <w:pStyle w:val="fcase2metab"/>
        <w:ind w:left="0" w:firstLine="0"/>
        <w:rPr>
          <w:rFonts w:ascii="Arial" w:hAnsi="Arial" w:cs="Arial"/>
        </w:rPr>
      </w:pPr>
    </w:p>
    <w:p w14:paraId="2BAC35E2" w14:textId="77777777" w:rsidR="00F624B7" w:rsidRPr="00556026" w:rsidRDefault="00F624B7" w:rsidP="00F624B7">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089BE085" w14:textId="77777777" w:rsidR="00F624B7" w:rsidRDefault="00F624B7" w:rsidP="00F624B7">
      <w:pPr>
        <w:pStyle w:val="fcase2metab"/>
        <w:rPr>
          <w:rFonts w:ascii="Arial" w:hAnsi="Arial" w:cs="Arial"/>
        </w:rPr>
      </w:pPr>
    </w:p>
    <w:p w14:paraId="5F00F162" w14:textId="77777777" w:rsidR="00F624B7" w:rsidRDefault="00F624B7" w:rsidP="0013759A">
      <w:pPr>
        <w:pStyle w:val="Default"/>
        <w:jc w:val="center"/>
        <w:rPr>
          <w:sz w:val="20"/>
          <w:szCs w:val="20"/>
        </w:rPr>
      </w:pPr>
      <w:r>
        <w:rPr>
          <w:b/>
          <w:bCs/>
          <w:sz w:val="20"/>
          <w:szCs w:val="20"/>
        </w:rPr>
        <w:t xml:space="preserve">L’Agent Comptable Secondaire de la Délégation </w:t>
      </w:r>
      <w:r w:rsidR="00492746">
        <w:rPr>
          <w:b/>
          <w:bCs/>
          <w:sz w:val="20"/>
          <w:szCs w:val="20"/>
        </w:rPr>
        <w:t>Centre-Est du CNRS</w:t>
      </w:r>
    </w:p>
    <w:p w14:paraId="423916BE" w14:textId="77777777" w:rsidR="00492746" w:rsidRPr="00556026" w:rsidRDefault="00492746" w:rsidP="0013759A">
      <w:pPr>
        <w:pStyle w:val="fcase2metab"/>
        <w:jc w:val="center"/>
        <w:rPr>
          <w:rFonts w:ascii="Arial" w:hAnsi="Arial" w:cs="Arial"/>
          <w:bCs/>
          <w:color w:val="000000"/>
          <w:lang w:eastAsia="fr-FR"/>
        </w:rPr>
      </w:pPr>
      <w:r w:rsidRPr="00556026">
        <w:rPr>
          <w:rFonts w:ascii="Arial" w:hAnsi="Arial" w:cs="Arial"/>
          <w:bCs/>
          <w:color w:val="000000"/>
          <w:lang w:eastAsia="fr-FR"/>
        </w:rPr>
        <w:t>17 rue Notre-Dame des Pauvres - BP 10075</w:t>
      </w:r>
    </w:p>
    <w:p w14:paraId="232A3E35" w14:textId="77777777" w:rsidR="00F624B7" w:rsidRPr="00556026" w:rsidRDefault="00492746" w:rsidP="0013759A">
      <w:pPr>
        <w:pStyle w:val="fcase2metab"/>
        <w:ind w:left="0" w:firstLine="0"/>
        <w:jc w:val="center"/>
        <w:rPr>
          <w:rFonts w:ascii="Arial" w:hAnsi="Arial" w:cs="Arial"/>
        </w:rPr>
      </w:pPr>
      <w:r w:rsidRPr="00556026">
        <w:rPr>
          <w:rFonts w:ascii="Arial" w:hAnsi="Arial" w:cs="Arial"/>
          <w:bCs/>
          <w:color w:val="000000"/>
          <w:lang w:eastAsia="fr-FR"/>
        </w:rPr>
        <w:t xml:space="preserve">54519 </w:t>
      </w:r>
      <w:r w:rsidR="00556026" w:rsidRPr="00556026">
        <w:rPr>
          <w:rFonts w:ascii="Arial" w:hAnsi="Arial" w:cs="Arial"/>
          <w:bCs/>
          <w:color w:val="000000"/>
          <w:lang w:eastAsia="fr-FR"/>
        </w:rPr>
        <w:t xml:space="preserve">VANDŒUVRE-LES-NANCY </w:t>
      </w:r>
      <w:r w:rsidR="0013759A">
        <w:rPr>
          <w:rFonts w:ascii="Arial" w:hAnsi="Arial" w:cs="Arial"/>
          <w:bCs/>
          <w:color w:val="000000"/>
          <w:lang w:eastAsia="fr-FR"/>
        </w:rPr>
        <w:t>– FRANCE</w:t>
      </w:r>
    </w:p>
    <w:p w14:paraId="2DFE1D90" w14:textId="0FCF83F3" w:rsidR="00E04A6C" w:rsidRDefault="00E04A6C" w:rsidP="0013759A">
      <w:pPr>
        <w:pStyle w:val="Corpsdetexte"/>
        <w:rPr>
          <w:spacing w:val="-4"/>
          <w:sz w:val="20"/>
        </w:rPr>
      </w:pPr>
    </w:p>
    <w:p w14:paraId="1327349F" w14:textId="3AE026D3" w:rsidR="0013759A" w:rsidRDefault="00845D9C" w:rsidP="0013759A">
      <w:pPr>
        <w:pStyle w:val="Corpsdetexte"/>
        <w:rPr>
          <w:spacing w:val="-4"/>
          <w:sz w:val="20"/>
        </w:rPr>
      </w:pPr>
      <w:r>
        <w:rPr>
          <w:spacing w:val="-4"/>
          <w:sz w:val="20"/>
        </w:rPr>
        <w:t>Le CNRS</w:t>
      </w:r>
      <w:r w:rsidR="0013759A">
        <w:rPr>
          <w:spacing w:val="-4"/>
          <w:sz w:val="20"/>
        </w:rPr>
        <w:t xml:space="preserve"> accepte l’offre </w:t>
      </w:r>
      <w:r w:rsidR="00E04A6C">
        <w:rPr>
          <w:spacing w:val="-4"/>
          <w:sz w:val="20"/>
        </w:rPr>
        <w:t xml:space="preserve">du titulaire présentée dans le cadre de la consultation relative </w:t>
      </w:r>
      <w:r w:rsidR="005D7350">
        <w:rPr>
          <w:spacing w:val="-4"/>
          <w:sz w:val="20"/>
        </w:rPr>
        <w:t>au</w:t>
      </w:r>
      <w:r w:rsidR="00E04A6C">
        <w:rPr>
          <w:spacing w:val="-4"/>
          <w:sz w:val="20"/>
        </w:rPr>
        <w:t xml:space="preserve"> présent marché.</w:t>
      </w:r>
    </w:p>
    <w:p w14:paraId="17103B27" w14:textId="77777777" w:rsidR="00E04A6C" w:rsidRDefault="00E04A6C" w:rsidP="0013759A">
      <w:pPr>
        <w:pStyle w:val="Corpsdetexte"/>
        <w:rPr>
          <w:spacing w:val="-4"/>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086"/>
      </w:tblGrid>
      <w:tr w:rsidR="0013759A" w14:paraId="6D402635" w14:textId="77777777" w:rsidTr="00163EA9">
        <w:tc>
          <w:tcPr>
            <w:tcW w:w="5108" w:type="dxa"/>
            <w:shd w:val="clear" w:color="auto" w:fill="auto"/>
            <w:vAlign w:val="center"/>
          </w:tcPr>
          <w:p w14:paraId="26AA09E7" w14:textId="77777777" w:rsidR="0013759A" w:rsidRPr="002A441F" w:rsidRDefault="0013759A" w:rsidP="00420234">
            <w:pPr>
              <w:pStyle w:val="fcasegauche"/>
              <w:ind w:left="0" w:firstLine="0"/>
              <w:jc w:val="center"/>
              <w:rPr>
                <w:rFonts w:ascii="Arial" w:hAnsi="Arial" w:cs="Arial"/>
                <w:b/>
              </w:rPr>
            </w:pPr>
          </w:p>
          <w:p w14:paraId="644A975E" w14:textId="77777777" w:rsidR="0013759A" w:rsidRPr="002A441F" w:rsidRDefault="0013759A" w:rsidP="00420234">
            <w:pPr>
              <w:pStyle w:val="fcasegauche"/>
              <w:ind w:left="0" w:firstLine="0"/>
              <w:jc w:val="center"/>
              <w:rPr>
                <w:rFonts w:ascii="Arial" w:hAnsi="Arial" w:cs="Arial"/>
                <w:b/>
              </w:rPr>
            </w:pPr>
            <w:r w:rsidRPr="002A441F">
              <w:rPr>
                <w:rFonts w:ascii="Arial" w:hAnsi="Arial" w:cs="Arial"/>
                <w:b/>
              </w:rPr>
              <w:t>Désignation</w:t>
            </w:r>
          </w:p>
          <w:p w14:paraId="1C9DD0AF" w14:textId="77777777" w:rsidR="0013759A" w:rsidRPr="002A441F" w:rsidRDefault="0013759A" w:rsidP="00420234">
            <w:pPr>
              <w:pStyle w:val="fcasegauche"/>
              <w:ind w:left="0" w:firstLine="0"/>
              <w:jc w:val="center"/>
              <w:rPr>
                <w:rFonts w:ascii="Arial" w:hAnsi="Arial" w:cs="Arial"/>
                <w:b/>
                <w:color w:val="FF0000"/>
                <w:kern w:val="28"/>
              </w:rPr>
            </w:pPr>
          </w:p>
        </w:tc>
        <w:tc>
          <w:tcPr>
            <w:tcW w:w="5086" w:type="dxa"/>
            <w:shd w:val="clear" w:color="auto" w:fill="auto"/>
            <w:vAlign w:val="center"/>
          </w:tcPr>
          <w:p w14:paraId="6D5B93C0" w14:textId="77777777" w:rsidR="0013759A" w:rsidRPr="002A441F" w:rsidRDefault="0013759A" w:rsidP="00420234">
            <w:pPr>
              <w:pStyle w:val="fcasegauche"/>
              <w:ind w:left="0" w:firstLine="0"/>
              <w:jc w:val="center"/>
              <w:rPr>
                <w:rFonts w:ascii="Arial" w:hAnsi="Arial" w:cs="Arial"/>
                <w:b/>
                <w:color w:val="FF0000"/>
                <w:kern w:val="28"/>
              </w:rPr>
            </w:pPr>
            <w:r w:rsidRPr="0013759A">
              <w:rPr>
                <w:rFonts w:ascii="Arial" w:hAnsi="Arial" w:cs="Arial"/>
                <w:b/>
                <w:color w:val="FF0000"/>
                <w:highlight w:val="yellow"/>
              </w:rPr>
              <w:t>A cocher par le CNRS</w:t>
            </w:r>
          </w:p>
        </w:tc>
      </w:tr>
      <w:tr w:rsidR="0013759A" w14:paraId="3A9A64E3" w14:textId="77777777" w:rsidTr="00163EA9">
        <w:tc>
          <w:tcPr>
            <w:tcW w:w="5108" w:type="dxa"/>
            <w:shd w:val="clear" w:color="auto" w:fill="auto"/>
            <w:vAlign w:val="center"/>
          </w:tcPr>
          <w:p w14:paraId="5106AA07" w14:textId="021DA55F" w:rsidR="0013759A" w:rsidRPr="00556026" w:rsidRDefault="0013759A" w:rsidP="00DE49E8">
            <w:pPr>
              <w:pStyle w:val="fcasegauche"/>
              <w:ind w:left="0" w:firstLine="0"/>
              <w:rPr>
                <w:rFonts w:ascii="Arial" w:hAnsi="Arial" w:cs="Arial"/>
                <w:b/>
                <w:i/>
                <w:color w:val="FF0000"/>
                <w:kern w:val="28"/>
              </w:rPr>
            </w:pPr>
            <w:r w:rsidRPr="002A441F">
              <w:rPr>
                <w:rFonts w:ascii="Arial" w:hAnsi="Arial" w:cs="Arial"/>
                <w:b/>
                <w:bCs/>
                <w:kern w:val="28"/>
                <w:u w:val="single"/>
              </w:rPr>
              <w:t>PSE</w:t>
            </w:r>
            <w:r>
              <w:rPr>
                <w:rFonts w:ascii="Arial" w:hAnsi="Arial" w:cs="Arial"/>
                <w:b/>
                <w:bCs/>
                <w:kern w:val="28"/>
                <w:u w:val="single"/>
              </w:rPr>
              <w:t xml:space="preserve"> facultative</w:t>
            </w:r>
            <w:r w:rsidRPr="002A441F">
              <w:rPr>
                <w:rFonts w:ascii="Arial" w:hAnsi="Arial" w:cs="Arial"/>
                <w:b/>
                <w:bCs/>
                <w:kern w:val="28"/>
                <w:u w:val="single"/>
              </w:rPr>
              <w:t xml:space="preserve"> </w:t>
            </w:r>
            <w:r>
              <w:rPr>
                <w:rFonts w:ascii="Arial" w:hAnsi="Arial" w:cs="Arial"/>
                <w:b/>
                <w:bCs/>
                <w:kern w:val="28"/>
                <w:u w:val="single"/>
              </w:rPr>
              <w:t>n°</w:t>
            </w:r>
            <w:r w:rsidRPr="002A441F">
              <w:rPr>
                <w:rFonts w:ascii="Arial" w:hAnsi="Arial" w:cs="Arial"/>
                <w:b/>
                <w:bCs/>
                <w:kern w:val="28"/>
                <w:u w:val="single"/>
              </w:rPr>
              <w:t>1</w:t>
            </w:r>
            <w:r w:rsidRPr="002A441F">
              <w:rPr>
                <w:rFonts w:ascii="Arial" w:hAnsi="Arial" w:cs="Arial"/>
                <w:bCs/>
                <w:kern w:val="28"/>
              </w:rPr>
              <w:t xml:space="preserve"> : </w:t>
            </w:r>
            <w:r w:rsidR="00DE49E8">
              <w:rPr>
                <w:rFonts w:ascii="Arial" w:hAnsi="Arial" w:cs="Arial"/>
                <w:b/>
                <w:bCs/>
                <w:kern w:val="28"/>
              </w:rPr>
              <w:t xml:space="preserve">Prestation de maintenance préventive et corrective d’une durée d’un (1) an à compter de l’issue de </w:t>
            </w:r>
            <w:r w:rsidR="00DE49E8" w:rsidRPr="00DE49E8">
              <w:rPr>
                <w:rFonts w:ascii="Arial" w:hAnsi="Arial" w:cs="Arial"/>
                <w:b/>
                <w:bCs/>
                <w:kern w:val="28"/>
              </w:rPr>
              <w:t>la période de garantie contractuelle de l’équipement</w:t>
            </w:r>
          </w:p>
        </w:tc>
        <w:tc>
          <w:tcPr>
            <w:tcW w:w="5086" w:type="dxa"/>
            <w:shd w:val="clear" w:color="auto" w:fill="auto"/>
            <w:vAlign w:val="center"/>
          </w:tcPr>
          <w:p w14:paraId="07B5A23E" w14:textId="77777777" w:rsidR="0013759A" w:rsidRPr="002A441F" w:rsidRDefault="0013759A" w:rsidP="00420234">
            <w:pPr>
              <w:tabs>
                <w:tab w:val="left" w:pos="426"/>
              </w:tabs>
              <w:jc w:val="center"/>
              <w:rPr>
                <w:rFonts w:ascii="Arial" w:hAnsi="Arial" w:cs="Arial"/>
              </w:rPr>
            </w:pPr>
          </w:p>
          <w:p w14:paraId="5E1DD3E0" w14:textId="77777777" w:rsidR="0013759A" w:rsidRPr="002A441F" w:rsidRDefault="0013759A" w:rsidP="00420234">
            <w:pPr>
              <w:tabs>
                <w:tab w:val="left" w:pos="426"/>
              </w:tabs>
              <w:jc w:val="center"/>
              <w:rPr>
                <w:rFonts w:ascii="Arial" w:hAnsi="Arial" w:cs="Arial"/>
              </w:rPr>
            </w:pPr>
            <w:r w:rsidRPr="002A441F">
              <w:rPr>
                <w:rFonts w:ascii="Arial" w:hAnsi="Arial" w:cs="Arial"/>
              </w:rPr>
              <w:fldChar w:fldCharType="begin">
                <w:ffData>
                  <w:name w:val="CaseACocher111"/>
                  <w:enabled/>
                  <w:calcOnExit w:val="0"/>
                  <w:checkBox>
                    <w:sizeAuto/>
                    <w:default w:val="0"/>
                  </w:checkBox>
                </w:ffData>
              </w:fldChar>
            </w:r>
            <w:r w:rsidRPr="002A441F">
              <w:rPr>
                <w:rFonts w:ascii="Arial" w:hAnsi="Arial" w:cs="Arial"/>
              </w:rPr>
              <w:instrText xml:space="preserve"> FORMCHECKBOX </w:instrText>
            </w:r>
            <w:r w:rsidR="00D00B2E">
              <w:rPr>
                <w:rFonts w:ascii="Arial" w:hAnsi="Arial" w:cs="Arial"/>
              </w:rPr>
            </w:r>
            <w:r w:rsidR="00D00B2E">
              <w:rPr>
                <w:rFonts w:ascii="Arial" w:hAnsi="Arial" w:cs="Arial"/>
              </w:rPr>
              <w:fldChar w:fldCharType="separate"/>
            </w:r>
            <w:r w:rsidRPr="002A441F">
              <w:rPr>
                <w:rFonts w:ascii="Arial" w:hAnsi="Arial" w:cs="Arial"/>
              </w:rPr>
              <w:fldChar w:fldCharType="end"/>
            </w:r>
            <w:r w:rsidRPr="002A441F">
              <w:rPr>
                <w:rFonts w:ascii="Arial" w:hAnsi="Arial" w:cs="Arial"/>
              </w:rPr>
              <w:tab/>
              <w:t>NON</w:t>
            </w:r>
            <w:r w:rsidRPr="002A441F">
              <w:rPr>
                <w:rFonts w:ascii="Arial" w:hAnsi="Arial" w:cs="Arial"/>
              </w:rPr>
              <w:tab/>
            </w:r>
            <w:r w:rsidRPr="002A441F">
              <w:rPr>
                <w:rFonts w:ascii="Arial" w:hAnsi="Arial" w:cs="Arial"/>
              </w:rPr>
              <w:tab/>
            </w:r>
            <w:r w:rsidRPr="002A441F">
              <w:rPr>
                <w:rFonts w:ascii="Arial" w:hAnsi="Arial" w:cs="Arial"/>
              </w:rPr>
              <w:tab/>
            </w:r>
            <w:r w:rsidRPr="002A441F">
              <w:rPr>
                <w:rFonts w:ascii="Arial" w:hAnsi="Arial" w:cs="Arial"/>
              </w:rPr>
              <w:fldChar w:fldCharType="begin">
                <w:ffData>
                  <w:name w:val="CaseACocher111"/>
                  <w:enabled/>
                  <w:calcOnExit w:val="0"/>
                  <w:checkBox>
                    <w:sizeAuto/>
                    <w:default w:val="0"/>
                  </w:checkBox>
                </w:ffData>
              </w:fldChar>
            </w:r>
            <w:r w:rsidRPr="002A441F">
              <w:rPr>
                <w:rFonts w:ascii="Arial" w:hAnsi="Arial" w:cs="Arial"/>
              </w:rPr>
              <w:instrText xml:space="preserve"> FORMCHECKBOX </w:instrText>
            </w:r>
            <w:r w:rsidR="00D00B2E">
              <w:rPr>
                <w:rFonts w:ascii="Arial" w:hAnsi="Arial" w:cs="Arial"/>
              </w:rPr>
            </w:r>
            <w:r w:rsidR="00D00B2E">
              <w:rPr>
                <w:rFonts w:ascii="Arial" w:hAnsi="Arial" w:cs="Arial"/>
              </w:rPr>
              <w:fldChar w:fldCharType="separate"/>
            </w:r>
            <w:r w:rsidRPr="002A441F">
              <w:rPr>
                <w:rFonts w:ascii="Arial" w:hAnsi="Arial" w:cs="Arial"/>
              </w:rPr>
              <w:fldChar w:fldCharType="end"/>
            </w:r>
            <w:r w:rsidRPr="002A441F">
              <w:rPr>
                <w:rFonts w:ascii="Arial" w:hAnsi="Arial" w:cs="Arial"/>
              </w:rPr>
              <w:tab/>
              <w:t>OUI</w:t>
            </w:r>
          </w:p>
          <w:p w14:paraId="395630C9" w14:textId="77777777" w:rsidR="0013759A" w:rsidRPr="002A441F" w:rsidRDefault="0013759A" w:rsidP="00420234">
            <w:pPr>
              <w:jc w:val="center"/>
              <w:rPr>
                <w:rFonts w:ascii="Arial" w:hAnsi="Arial" w:cs="Arial"/>
                <w:b/>
              </w:rPr>
            </w:pPr>
          </w:p>
        </w:tc>
      </w:tr>
    </w:tbl>
    <w:p w14:paraId="568B2627" w14:textId="77777777" w:rsidR="0013759A" w:rsidRDefault="0013759A" w:rsidP="0013759A">
      <w:pPr>
        <w:pStyle w:val="Corpsdetexte"/>
        <w:rPr>
          <w:spacing w:val="-4"/>
          <w:sz w:val="20"/>
        </w:rPr>
      </w:pPr>
    </w:p>
    <w:p w14:paraId="3343985C" w14:textId="77777777" w:rsidR="0013759A" w:rsidRDefault="0013759A" w:rsidP="00F624B7">
      <w:pPr>
        <w:tabs>
          <w:tab w:val="left" w:pos="851"/>
        </w:tabs>
        <w:rPr>
          <w:rFonts w:ascii="Arial" w:hAnsi="Arial" w:cs="Arial"/>
        </w:rPr>
      </w:pPr>
    </w:p>
    <w:p w14:paraId="4338D45E" w14:textId="77777777" w:rsidR="0013759A" w:rsidRDefault="0013759A" w:rsidP="00845D9C">
      <w:pPr>
        <w:pStyle w:val="Corpsdetexte"/>
        <w:tabs>
          <w:tab w:val="clear" w:pos="426"/>
        </w:tabs>
        <w:suppressAutoHyphens w:val="0"/>
        <w:spacing w:before="0"/>
        <w:rPr>
          <w:spacing w:val="-4"/>
          <w:sz w:val="20"/>
          <w:highlight w:val="green"/>
        </w:rPr>
      </w:pPr>
      <w:r>
        <w:rPr>
          <w:spacing w:val="-4"/>
          <w:sz w:val="20"/>
        </w:rPr>
        <w:t>Le montant de la partie à prix global et forfaitaire s’élève à :</w:t>
      </w:r>
    </w:p>
    <w:p w14:paraId="7637F6E8" w14:textId="77777777" w:rsidR="0013759A" w:rsidRDefault="0013759A" w:rsidP="0013759A">
      <w:pPr>
        <w:ind w:firstLine="284"/>
        <w:jc w:val="both"/>
        <w:rPr>
          <w:rFonts w:ascii="Arial" w:hAnsi="Arial" w:cs="Arial"/>
          <w:spacing w:val="-4"/>
          <w:highlight w:val="green"/>
        </w:rPr>
      </w:pPr>
    </w:p>
    <w:tbl>
      <w:tblPr>
        <w:tblW w:w="11355" w:type="dxa"/>
        <w:tblLayout w:type="fixed"/>
        <w:tblCellMar>
          <w:left w:w="71" w:type="dxa"/>
          <w:right w:w="71" w:type="dxa"/>
        </w:tblCellMar>
        <w:tblLook w:val="04A0" w:firstRow="1" w:lastRow="0" w:firstColumn="1" w:lastColumn="0" w:noHBand="0" w:noVBand="1"/>
      </w:tblPr>
      <w:tblGrid>
        <w:gridCol w:w="11355"/>
      </w:tblGrid>
      <w:tr w:rsidR="0013759A" w14:paraId="520CBF52" w14:textId="77777777" w:rsidTr="00420234">
        <w:trPr>
          <w:trHeight w:hRule="exact" w:val="370"/>
        </w:trPr>
        <w:tc>
          <w:tcPr>
            <w:tcW w:w="11355" w:type="dxa"/>
          </w:tcPr>
          <w:p w14:paraId="5C081D89" w14:textId="77777777" w:rsidR="0013759A" w:rsidRDefault="0013759A" w:rsidP="00420234">
            <w:pPr>
              <w:pStyle w:val="Corpsdetexte"/>
              <w:jc w:val="left"/>
              <w:rPr>
                <w:spacing w:val="-4"/>
                <w:sz w:val="20"/>
              </w:rPr>
            </w:pPr>
            <w:r>
              <w:rPr>
                <w:sz w:val="20"/>
              </w:rPr>
              <w:t xml:space="preserve">Montant </w:t>
            </w:r>
            <w:r w:rsidR="00845D9C">
              <w:rPr>
                <w:sz w:val="20"/>
              </w:rPr>
              <w:t xml:space="preserve">en € </w:t>
            </w:r>
            <w:r>
              <w:rPr>
                <w:sz w:val="20"/>
              </w:rPr>
              <w:t>H</w:t>
            </w:r>
            <w:r w:rsidR="00845D9C">
              <w:rPr>
                <w:sz w:val="20"/>
              </w:rPr>
              <w:t>.</w:t>
            </w:r>
            <w:r>
              <w:rPr>
                <w:sz w:val="20"/>
              </w:rPr>
              <w:t>T </w:t>
            </w:r>
            <w:r w:rsidRPr="00845D9C">
              <w:rPr>
                <w:sz w:val="20"/>
              </w:rPr>
              <w:t xml:space="preserve">: </w:t>
            </w:r>
            <w:r w:rsidRPr="00845D9C">
              <w:rPr>
                <w:i/>
                <w:color w:val="BFBFBF"/>
                <w:sz w:val="20"/>
                <w:highlight w:val="yellow"/>
              </w:rPr>
              <w:t xml:space="preserve"> à compléter</w:t>
            </w:r>
          </w:p>
          <w:p w14:paraId="3E620954" w14:textId="77777777" w:rsidR="0013759A" w:rsidRDefault="0013759A" w:rsidP="00420234">
            <w:pPr>
              <w:tabs>
                <w:tab w:val="left" w:pos="426"/>
                <w:tab w:val="left" w:pos="851"/>
                <w:tab w:val="right" w:leader="dot" w:pos="7230"/>
              </w:tabs>
              <w:jc w:val="both"/>
              <w:rPr>
                <w:rFonts w:ascii="Arial" w:hAnsi="Arial" w:cs="Arial"/>
                <w:b/>
                <w:spacing w:val="-4"/>
              </w:rPr>
            </w:pPr>
          </w:p>
        </w:tc>
      </w:tr>
      <w:tr w:rsidR="0013759A" w14:paraId="042D23C9" w14:textId="77777777" w:rsidTr="00420234">
        <w:trPr>
          <w:trHeight w:hRule="exact" w:val="132"/>
        </w:trPr>
        <w:tc>
          <w:tcPr>
            <w:tcW w:w="11355" w:type="dxa"/>
          </w:tcPr>
          <w:p w14:paraId="4E148488" w14:textId="77777777" w:rsidR="0013759A" w:rsidRDefault="0013759A" w:rsidP="00420234">
            <w:pPr>
              <w:tabs>
                <w:tab w:val="left" w:pos="426"/>
                <w:tab w:val="left" w:pos="851"/>
                <w:tab w:val="right" w:leader="dot" w:pos="7230"/>
              </w:tabs>
              <w:snapToGrid w:val="0"/>
              <w:jc w:val="both"/>
              <w:rPr>
                <w:rFonts w:ascii="Arial" w:hAnsi="Arial" w:cs="Arial"/>
                <w:b/>
                <w:spacing w:val="-4"/>
              </w:rPr>
            </w:pPr>
          </w:p>
        </w:tc>
      </w:tr>
      <w:tr w:rsidR="0013759A" w14:paraId="244970CF" w14:textId="77777777" w:rsidTr="00420234">
        <w:trPr>
          <w:trHeight w:hRule="exact" w:val="370"/>
        </w:trPr>
        <w:tc>
          <w:tcPr>
            <w:tcW w:w="11355" w:type="dxa"/>
          </w:tcPr>
          <w:p w14:paraId="52C28958" w14:textId="77777777" w:rsidR="0013759A" w:rsidRDefault="00845D9C" w:rsidP="00420234">
            <w:pPr>
              <w:pStyle w:val="Corpsdetexte"/>
              <w:jc w:val="left"/>
              <w:rPr>
                <w:spacing w:val="-4"/>
                <w:sz w:val="20"/>
              </w:rPr>
            </w:pPr>
            <w:r>
              <w:rPr>
                <w:sz w:val="20"/>
              </w:rPr>
              <w:t>Montant</w:t>
            </w:r>
            <w:r w:rsidR="0013759A">
              <w:rPr>
                <w:sz w:val="20"/>
              </w:rPr>
              <w:t xml:space="preserve"> de la T</w:t>
            </w:r>
            <w:r>
              <w:rPr>
                <w:sz w:val="20"/>
              </w:rPr>
              <w:t>.</w:t>
            </w:r>
            <w:r w:rsidR="0013759A">
              <w:rPr>
                <w:sz w:val="20"/>
              </w:rPr>
              <w:t>V</w:t>
            </w:r>
            <w:r>
              <w:rPr>
                <w:sz w:val="20"/>
              </w:rPr>
              <w:t>.</w:t>
            </w:r>
            <w:r w:rsidR="0013759A">
              <w:rPr>
                <w:sz w:val="20"/>
              </w:rPr>
              <w:t>A </w:t>
            </w:r>
            <w:r w:rsidR="0013759A" w:rsidRPr="00845D9C">
              <w:rPr>
                <w:sz w:val="20"/>
              </w:rPr>
              <w:t xml:space="preserve">: </w:t>
            </w:r>
            <w:r w:rsidR="0013759A" w:rsidRPr="00845D9C">
              <w:rPr>
                <w:i/>
                <w:color w:val="BFBFBF"/>
                <w:sz w:val="20"/>
                <w:highlight w:val="yellow"/>
              </w:rPr>
              <w:t>à compléter</w:t>
            </w:r>
          </w:p>
          <w:p w14:paraId="0C1BDF12" w14:textId="77777777" w:rsidR="0013759A" w:rsidRDefault="0013759A" w:rsidP="00420234">
            <w:pPr>
              <w:tabs>
                <w:tab w:val="left" w:pos="426"/>
                <w:tab w:val="left" w:pos="851"/>
                <w:tab w:val="right" w:leader="dot" w:pos="7230"/>
              </w:tabs>
              <w:jc w:val="both"/>
              <w:rPr>
                <w:rFonts w:ascii="Arial" w:hAnsi="Arial" w:cs="Arial"/>
                <w:spacing w:val="-4"/>
              </w:rPr>
            </w:pPr>
          </w:p>
        </w:tc>
      </w:tr>
      <w:tr w:rsidR="0013759A" w14:paraId="4096F9A5" w14:textId="77777777" w:rsidTr="00420234">
        <w:trPr>
          <w:trHeight w:hRule="exact" w:val="132"/>
        </w:trPr>
        <w:tc>
          <w:tcPr>
            <w:tcW w:w="11355" w:type="dxa"/>
          </w:tcPr>
          <w:p w14:paraId="307982AD" w14:textId="77777777" w:rsidR="0013759A" w:rsidRDefault="0013759A" w:rsidP="00420234">
            <w:pPr>
              <w:tabs>
                <w:tab w:val="left" w:pos="426"/>
                <w:tab w:val="left" w:pos="851"/>
                <w:tab w:val="right" w:leader="dot" w:pos="7230"/>
              </w:tabs>
              <w:snapToGrid w:val="0"/>
              <w:jc w:val="both"/>
              <w:rPr>
                <w:rFonts w:ascii="Arial" w:hAnsi="Arial" w:cs="Arial"/>
                <w:spacing w:val="-4"/>
              </w:rPr>
            </w:pPr>
          </w:p>
        </w:tc>
      </w:tr>
      <w:tr w:rsidR="0013759A" w14:paraId="2CB44C0E" w14:textId="77777777" w:rsidTr="00420234">
        <w:trPr>
          <w:trHeight w:hRule="exact" w:val="370"/>
        </w:trPr>
        <w:tc>
          <w:tcPr>
            <w:tcW w:w="11355" w:type="dxa"/>
          </w:tcPr>
          <w:p w14:paraId="7AF3FDC3" w14:textId="77777777" w:rsidR="0013759A" w:rsidRDefault="0013759A" w:rsidP="00420234">
            <w:pPr>
              <w:pStyle w:val="Corpsdetexte"/>
              <w:jc w:val="left"/>
              <w:rPr>
                <w:spacing w:val="-4"/>
                <w:sz w:val="20"/>
              </w:rPr>
            </w:pPr>
            <w:r>
              <w:rPr>
                <w:sz w:val="20"/>
              </w:rPr>
              <w:t>Montant</w:t>
            </w:r>
            <w:r w:rsidR="00845D9C">
              <w:rPr>
                <w:sz w:val="20"/>
              </w:rPr>
              <w:t xml:space="preserve"> en </w:t>
            </w:r>
            <w:r w:rsidR="000364F1">
              <w:rPr>
                <w:sz w:val="20"/>
              </w:rPr>
              <w:t>€ T.T.C</w:t>
            </w:r>
            <w:r>
              <w:rPr>
                <w:sz w:val="20"/>
              </w:rPr>
              <w:t> </w:t>
            </w:r>
            <w:r w:rsidRPr="00845D9C">
              <w:rPr>
                <w:sz w:val="20"/>
              </w:rPr>
              <w:t>:</w:t>
            </w:r>
            <w:r>
              <w:rPr>
                <w:sz w:val="20"/>
              </w:rPr>
              <w:t xml:space="preserve"> </w:t>
            </w:r>
            <w:r w:rsidRPr="00845D9C">
              <w:rPr>
                <w:i/>
                <w:color w:val="BFBFBF"/>
                <w:sz w:val="20"/>
                <w:highlight w:val="yellow"/>
              </w:rPr>
              <w:t>à compléter</w:t>
            </w:r>
          </w:p>
          <w:p w14:paraId="7D5B2556" w14:textId="77777777" w:rsidR="0013759A" w:rsidRDefault="0013759A" w:rsidP="00420234">
            <w:pPr>
              <w:tabs>
                <w:tab w:val="left" w:pos="426"/>
                <w:tab w:val="left" w:pos="851"/>
                <w:tab w:val="right" w:leader="dot" w:pos="7230"/>
              </w:tabs>
              <w:jc w:val="both"/>
              <w:rPr>
                <w:rFonts w:ascii="Arial" w:hAnsi="Arial" w:cs="Arial"/>
                <w:spacing w:val="-4"/>
              </w:rPr>
            </w:pPr>
          </w:p>
        </w:tc>
      </w:tr>
    </w:tbl>
    <w:p w14:paraId="1BD679A6" w14:textId="77777777" w:rsidR="0013759A" w:rsidRDefault="0013759A" w:rsidP="0013759A">
      <w:pPr>
        <w:pStyle w:val="Corpsdetexte"/>
        <w:rPr>
          <w:b w:val="0"/>
          <w:spacing w:val="-4"/>
          <w:sz w:val="20"/>
        </w:rPr>
      </w:pPr>
    </w:p>
    <w:p w14:paraId="0E059080" w14:textId="77777777" w:rsidR="0013759A" w:rsidRDefault="0013759A" w:rsidP="0013759A">
      <w:pPr>
        <w:pStyle w:val="Corpsdetexte"/>
        <w:rPr>
          <w:b w:val="0"/>
          <w:spacing w:val="-4"/>
          <w:sz w:val="20"/>
        </w:rPr>
      </w:pPr>
    </w:p>
    <w:p w14:paraId="06854503" w14:textId="77777777" w:rsidR="0013759A" w:rsidRDefault="0013759A" w:rsidP="0013759A">
      <w:pPr>
        <w:tabs>
          <w:tab w:val="left" w:pos="851"/>
          <w:tab w:val="left" w:pos="5245"/>
          <w:tab w:val="left" w:pos="7371"/>
          <w:tab w:val="left" w:pos="7655"/>
        </w:tabs>
        <w:jc w:val="both"/>
        <w:rPr>
          <w:rFonts w:ascii="Arial" w:hAnsi="Arial" w:cs="Arial"/>
        </w:rPr>
      </w:pPr>
      <w:r>
        <w:rPr>
          <w:rFonts w:ascii="Arial" w:hAnsi="Arial" w:cs="Arial"/>
        </w:rPr>
        <w:t>A Vandœuvre-Lès-Nancy, le …………………</w:t>
      </w:r>
    </w:p>
    <w:p w14:paraId="41B534A5" w14:textId="77777777" w:rsidR="0013759A" w:rsidRDefault="0013759A" w:rsidP="0013759A">
      <w:pPr>
        <w:tabs>
          <w:tab w:val="left" w:pos="851"/>
        </w:tabs>
      </w:pPr>
    </w:p>
    <w:p w14:paraId="5FB16C64" w14:textId="77777777" w:rsidR="0013759A" w:rsidRDefault="0013759A" w:rsidP="0013759A">
      <w:pPr>
        <w:tabs>
          <w:tab w:val="left" w:pos="851"/>
        </w:tabs>
      </w:pPr>
    </w:p>
    <w:p w14:paraId="349818FD" w14:textId="77777777" w:rsidR="0013759A" w:rsidRDefault="0013759A" w:rsidP="0013759A">
      <w:pPr>
        <w:tabs>
          <w:tab w:val="left" w:pos="6237"/>
        </w:tabs>
        <w:rPr>
          <w:rFonts w:ascii="Arial" w:hAnsi="Arial" w:cs="Arial"/>
          <w:b/>
          <w:lang w:eastAsia="fr-FR"/>
        </w:rPr>
      </w:pPr>
      <w:r>
        <w:rPr>
          <w:rFonts w:ascii="Arial" w:hAnsi="Arial" w:cs="Arial"/>
        </w:rPr>
        <w:tab/>
        <w:t xml:space="preserve">Madame Edwige </w:t>
      </w:r>
      <w:r w:rsidR="00845D9C">
        <w:rPr>
          <w:rFonts w:ascii="Arial" w:hAnsi="Arial" w:cs="Arial"/>
        </w:rPr>
        <w:t>HELMER-LAURENT</w:t>
      </w:r>
    </w:p>
    <w:p w14:paraId="4A036186" w14:textId="77777777" w:rsidR="0013759A" w:rsidRDefault="0013759A" w:rsidP="0013759A">
      <w:pPr>
        <w:tabs>
          <w:tab w:val="left" w:pos="6237"/>
        </w:tabs>
        <w:rPr>
          <w:rFonts w:ascii="Arial" w:hAnsi="Arial" w:cs="Arial"/>
          <w:b/>
          <w:lang w:eastAsia="fr-FR"/>
        </w:rPr>
      </w:pPr>
      <w:r>
        <w:rPr>
          <w:rFonts w:ascii="Arial" w:hAnsi="Arial" w:cs="Arial"/>
          <w:b/>
          <w:lang w:eastAsia="fr-FR"/>
        </w:rPr>
        <w:tab/>
      </w:r>
      <w:r w:rsidR="00845D9C">
        <w:rPr>
          <w:rFonts w:ascii="Arial" w:hAnsi="Arial" w:cs="Arial"/>
          <w:b/>
          <w:lang w:eastAsia="fr-FR"/>
        </w:rPr>
        <w:t xml:space="preserve"> </w:t>
      </w:r>
      <w:r>
        <w:rPr>
          <w:rFonts w:ascii="Arial" w:hAnsi="Arial" w:cs="Arial"/>
          <w:b/>
          <w:lang w:eastAsia="fr-FR"/>
        </w:rPr>
        <w:t>Déléguée Régionale – CNRS DR06</w:t>
      </w:r>
    </w:p>
    <w:p w14:paraId="7EC133AF" w14:textId="77777777" w:rsidR="0013759A" w:rsidRDefault="0013759A" w:rsidP="0013759A">
      <w:pPr>
        <w:tabs>
          <w:tab w:val="left" w:pos="851"/>
        </w:tabs>
        <w:rPr>
          <w:rFonts w:ascii="Arial" w:hAnsi="Arial" w:cs="Arial"/>
          <w:b/>
          <w:lang w:eastAsia="fr-FR"/>
        </w:rPr>
      </w:pPr>
    </w:p>
    <w:p w14:paraId="54E8B0E4" w14:textId="77777777" w:rsidR="0013759A" w:rsidRDefault="0013759A" w:rsidP="00F624B7">
      <w:pPr>
        <w:tabs>
          <w:tab w:val="left" w:pos="851"/>
        </w:tabs>
        <w:rPr>
          <w:rFonts w:ascii="Arial" w:hAnsi="Arial" w:cs="Arial"/>
        </w:rPr>
      </w:pPr>
    </w:p>
    <w:p w14:paraId="7DD6FF74" w14:textId="77777777" w:rsidR="003C3057" w:rsidRPr="003C3057" w:rsidRDefault="003C3057" w:rsidP="00513566">
      <w:pPr>
        <w:jc w:val="both"/>
        <w:rPr>
          <w:rFonts w:ascii="Arial" w:hAnsi="Arial" w:cs="Arial"/>
          <w:highlight w:val="green"/>
        </w:rPr>
      </w:pPr>
    </w:p>
    <w:p w14:paraId="3C13032C" w14:textId="77777777" w:rsidR="009B1CD0" w:rsidRPr="005D0BCE" w:rsidRDefault="009B1CD0" w:rsidP="00845D9C">
      <w:pPr>
        <w:tabs>
          <w:tab w:val="left" w:pos="5954"/>
        </w:tabs>
        <w:ind w:right="423"/>
        <w:rPr>
          <w:rFonts w:ascii="Arial" w:hAnsi="Arial" w:cs="Arial"/>
          <w:bCs/>
          <w:color w:val="000000"/>
          <w:lang w:eastAsia="fr-FR"/>
        </w:rPr>
      </w:pPr>
    </w:p>
    <w:sectPr w:rsidR="009B1CD0" w:rsidRPr="005D0BC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8AF29" w14:textId="77777777" w:rsidR="005C1FBB" w:rsidRDefault="005C1FBB">
      <w:r>
        <w:separator/>
      </w:r>
    </w:p>
  </w:endnote>
  <w:endnote w:type="continuationSeparator" w:id="0">
    <w:p w14:paraId="442FD274" w14:textId="77777777" w:rsidR="005C1FBB" w:rsidRDefault="005C1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ptos">
    <w:altName w:val="Calib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tos Display">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6323235F" w14:textId="77777777" w:rsidTr="0083205E">
      <w:trPr>
        <w:tblHeader/>
      </w:trPr>
      <w:tc>
        <w:tcPr>
          <w:tcW w:w="2906" w:type="dxa"/>
          <w:shd w:val="clear" w:color="auto" w:fill="66CCFF"/>
        </w:tcPr>
        <w:p w14:paraId="77C7DCE1"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49719182" w14:textId="3800D0FF" w:rsidR="005824AE" w:rsidRDefault="00046E59" w:rsidP="00895812">
          <w:pPr>
            <w:jc w:val="center"/>
            <w:rPr>
              <w:rFonts w:ascii="Arial" w:hAnsi="Arial" w:cs="Arial"/>
              <w:b/>
            </w:rPr>
          </w:pPr>
          <w:r>
            <w:rPr>
              <w:rFonts w:ascii="Arial" w:hAnsi="Arial" w:cs="Arial"/>
              <w:b/>
              <w:i/>
            </w:rPr>
            <w:t>AOO</w:t>
          </w:r>
          <w:r w:rsidR="00F1679D">
            <w:rPr>
              <w:rFonts w:ascii="Arial" w:hAnsi="Arial" w:cs="Arial"/>
              <w:b/>
              <w:i/>
            </w:rPr>
            <w:t>_2</w:t>
          </w:r>
          <w:r w:rsidR="000366A5">
            <w:rPr>
              <w:rFonts w:ascii="Arial" w:hAnsi="Arial" w:cs="Arial"/>
              <w:b/>
              <w:i/>
            </w:rPr>
            <w:t>6</w:t>
          </w:r>
          <w:r w:rsidR="00F1679D">
            <w:rPr>
              <w:rFonts w:ascii="Arial" w:hAnsi="Arial" w:cs="Arial"/>
              <w:b/>
              <w:i/>
            </w:rPr>
            <w:t>.06.0</w:t>
          </w:r>
          <w:r w:rsidR="00E15D06">
            <w:rPr>
              <w:rFonts w:ascii="Arial" w:hAnsi="Arial" w:cs="Arial"/>
              <w:b/>
              <w:i/>
            </w:rPr>
            <w:t>2</w:t>
          </w:r>
          <w:r w:rsidR="00A27D06">
            <w:rPr>
              <w:rFonts w:ascii="Arial" w:hAnsi="Arial" w:cs="Arial"/>
              <w:b/>
              <w:i/>
            </w:rPr>
            <w:t>4</w:t>
          </w:r>
          <w:r w:rsidR="00F1679D">
            <w:rPr>
              <w:rFonts w:ascii="Arial" w:hAnsi="Arial" w:cs="Arial"/>
              <w:b/>
              <w:i/>
            </w:rPr>
            <w:t>_AE</w:t>
          </w:r>
          <w:r w:rsidR="00630628">
            <w:rPr>
              <w:rFonts w:ascii="Arial" w:hAnsi="Arial" w:cs="Arial"/>
              <w:b/>
              <w:i/>
            </w:rPr>
            <w:t xml:space="preserve"> </w:t>
          </w:r>
        </w:p>
      </w:tc>
      <w:tc>
        <w:tcPr>
          <w:tcW w:w="896" w:type="dxa"/>
          <w:shd w:val="clear" w:color="auto" w:fill="66CCFF"/>
        </w:tcPr>
        <w:p w14:paraId="24E8061D"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743F50DC"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D7099E">
            <w:rPr>
              <w:rStyle w:val="Numrodepage"/>
              <w:rFonts w:cs="Arial"/>
              <w:b/>
              <w:noProof/>
            </w:rPr>
            <w:t>2</w:t>
          </w:r>
          <w:r>
            <w:rPr>
              <w:rStyle w:val="Numrodepage"/>
              <w:rFonts w:cs="Arial"/>
              <w:b/>
            </w:rPr>
            <w:fldChar w:fldCharType="end"/>
          </w:r>
        </w:p>
      </w:tc>
      <w:tc>
        <w:tcPr>
          <w:tcW w:w="165" w:type="dxa"/>
          <w:shd w:val="clear" w:color="auto" w:fill="66CCFF"/>
        </w:tcPr>
        <w:p w14:paraId="3C0E0F51" w14:textId="77777777" w:rsidR="005824AE" w:rsidRDefault="005824AE">
          <w:pPr>
            <w:jc w:val="center"/>
          </w:pPr>
          <w:r>
            <w:rPr>
              <w:rFonts w:ascii="Arial" w:hAnsi="Arial" w:cs="Arial"/>
              <w:b/>
            </w:rPr>
            <w:t>/</w:t>
          </w:r>
        </w:p>
      </w:tc>
      <w:tc>
        <w:tcPr>
          <w:tcW w:w="544" w:type="dxa"/>
          <w:shd w:val="clear" w:color="auto" w:fill="66CCFF"/>
        </w:tcPr>
        <w:p w14:paraId="026E78F6"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D7099E">
            <w:rPr>
              <w:rStyle w:val="Numrodepage"/>
              <w:rFonts w:cs="Arial"/>
              <w:b/>
              <w:noProof/>
            </w:rPr>
            <w:t>4</w:t>
          </w:r>
          <w:r>
            <w:rPr>
              <w:rStyle w:val="Numrodepage"/>
              <w:rFonts w:cs="Arial"/>
              <w:b/>
            </w:rPr>
            <w:fldChar w:fldCharType="end"/>
          </w:r>
        </w:p>
      </w:tc>
    </w:tr>
  </w:tbl>
  <w:p w14:paraId="5610E195" w14:textId="77777777" w:rsidR="005824AE" w:rsidRPr="00840934" w:rsidRDefault="005824AE" w:rsidP="00D84D73">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8D438" w14:textId="77777777" w:rsidR="005C1FBB" w:rsidRDefault="005C1FBB">
      <w:r>
        <w:separator/>
      </w:r>
    </w:p>
  </w:footnote>
  <w:footnote w:type="continuationSeparator" w:id="0">
    <w:p w14:paraId="4660A1ED" w14:textId="77777777" w:rsidR="005C1FBB" w:rsidRDefault="005C1FBB">
      <w:r>
        <w:continuationSeparator/>
      </w:r>
    </w:p>
  </w:footnote>
  <w:footnote w:id="1">
    <w:p w14:paraId="570B218A" w14:textId="77777777" w:rsidR="005824AE" w:rsidRDefault="005824AE" w:rsidP="00E15D06">
      <w:pPr>
        <w:pStyle w:val="Notedebasdepage"/>
        <w:tabs>
          <w:tab w:val="left" w:pos="5955"/>
        </w:tabs>
      </w:pPr>
      <w:r>
        <w:rPr>
          <w:rFonts w:ascii="Arial" w:hAnsi="Arial" w:cs="Arial"/>
          <w:sz w:val="16"/>
          <w:szCs w:val="16"/>
        </w:rPr>
        <w:t>.</w:t>
      </w:r>
      <w:r w:rsidR="00E15D06">
        <w:rPr>
          <w:rFonts w:ascii="Arial" w:hAnsi="Arial" w:cs="Arial"/>
          <w:sz w:val="16"/>
          <w:szCs w:val="16"/>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AD875BA"/>
    <w:multiLevelType w:val="hybridMultilevel"/>
    <w:tmpl w:val="D7F671C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5E30BF9"/>
    <w:multiLevelType w:val="hybridMultilevel"/>
    <w:tmpl w:val="ED4075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3D540376"/>
    <w:multiLevelType w:val="multilevel"/>
    <w:tmpl w:val="F394384E"/>
    <w:lvl w:ilvl="0">
      <w:start w:val="6"/>
      <w:numFmt w:val="bullet"/>
      <w:lvlText w:val=""/>
      <w:lvlJc w:val="left"/>
      <w:pPr>
        <w:tabs>
          <w:tab w:val="num" w:pos="0"/>
        </w:tabs>
        <w:ind w:left="72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F426E4A"/>
    <w:multiLevelType w:val="hybridMultilevel"/>
    <w:tmpl w:val="564C0004"/>
    <w:lvl w:ilvl="0" w:tplc="6DCA3C1C">
      <w:start w:val="6"/>
      <w:numFmt w:val="bullet"/>
      <w:lvlText w:val=""/>
      <w:lvlJc w:val="left"/>
      <w:pPr>
        <w:ind w:left="720" w:hanging="360"/>
      </w:pPr>
      <w:rPr>
        <w:rFonts w:ascii="Wingdings" w:eastAsia="Times New Roman"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769420977">
    <w:abstractNumId w:val="0"/>
  </w:num>
  <w:num w:numId="2" w16cid:durableId="390737470">
    <w:abstractNumId w:val="1"/>
  </w:num>
  <w:num w:numId="3" w16cid:durableId="759372633">
    <w:abstractNumId w:val="2"/>
  </w:num>
  <w:num w:numId="4" w16cid:durableId="1806193090">
    <w:abstractNumId w:val="8"/>
  </w:num>
  <w:num w:numId="5" w16cid:durableId="1083188526">
    <w:abstractNumId w:val="5"/>
  </w:num>
  <w:num w:numId="6" w16cid:durableId="178857209">
    <w:abstractNumId w:val="9"/>
  </w:num>
  <w:num w:numId="7" w16cid:durableId="371687210">
    <w:abstractNumId w:val="3"/>
  </w:num>
  <w:num w:numId="8" w16cid:durableId="1051001520">
    <w:abstractNumId w:val="7"/>
  </w:num>
  <w:num w:numId="9" w16cid:durableId="1427725281">
    <w:abstractNumId w:val="4"/>
  </w:num>
  <w:num w:numId="10" w16cid:durableId="3510301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178AE"/>
    <w:rsid w:val="000263A5"/>
    <w:rsid w:val="000306D6"/>
    <w:rsid w:val="000364F1"/>
    <w:rsid w:val="00036500"/>
    <w:rsid w:val="000366A5"/>
    <w:rsid w:val="000436B5"/>
    <w:rsid w:val="00046E59"/>
    <w:rsid w:val="00056372"/>
    <w:rsid w:val="00067F94"/>
    <w:rsid w:val="000735B4"/>
    <w:rsid w:val="00074C1F"/>
    <w:rsid w:val="0008769A"/>
    <w:rsid w:val="00090028"/>
    <w:rsid w:val="000A2E05"/>
    <w:rsid w:val="000A7F25"/>
    <w:rsid w:val="000B0AF5"/>
    <w:rsid w:val="000E0020"/>
    <w:rsid w:val="0013759A"/>
    <w:rsid w:val="00156924"/>
    <w:rsid w:val="00163EA9"/>
    <w:rsid w:val="00166B56"/>
    <w:rsid w:val="00174505"/>
    <w:rsid w:val="001861AA"/>
    <w:rsid w:val="00195D3E"/>
    <w:rsid w:val="001A49AE"/>
    <w:rsid w:val="001B378F"/>
    <w:rsid w:val="001C40C0"/>
    <w:rsid w:val="001C733C"/>
    <w:rsid w:val="001D58C4"/>
    <w:rsid w:val="0021527A"/>
    <w:rsid w:val="0021797C"/>
    <w:rsid w:val="00225A1A"/>
    <w:rsid w:val="00244C75"/>
    <w:rsid w:val="00277F37"/>
    <w:rsid w:val="002904AF"/>
    <w:rsid w:val="00290E1B"/>
    <w:rsid w:val="002A441F"/>
    <w:rsid w:val="002C2CA3"/>
    <w:rsid w:val="002C4B3E"/>
    <w:rsid w:val="002C79D6"/>
    <w:rsid w:val="002E44A0"/>
    <w:rsid w:val="002E56C1"/>
    <w:rsid w:val="00324B74"/>
    <w:rsid w:val="00332B12"/>
    <w:rsid w:val="00354C04"/>
    <w:rsid w:val="00385E76"/>
    <w:rsid w:val="003A691E"/>
    <w:rsid w:val="003A7270"/>
    <w:rsid w:val="003C0B45"/>
    <w:rsid w:val="003C3057"/>
    <w:rsid w:val="003F603F"/>
    <w:rsid w:val="004124DE"/>
    <w:rsid w:val="00420234"/>
    <w:rsid w:val="00421851"/>
    <w:rsid w:val="00426356"/>
    <w:rsid w:val="0043706E"/>
    <w:rsid w:val="0044597F"/>
    <w:rsid w:val="00492746"/>
    <w:rsid w:val="004A1178"/>
    <w:rsid w:val="004A7169"/>
    <w:rsid w:val="004B20A6"/>
    <w:rsid w:val="004C5755"/>
    <w:rsid w:val="004C72E4"/>
    <w:rsid w:val="004D046D"/>
    <w:rsid w:val="004E201E"/>
    <w:rsid w:val="004E28A0"/>
    <w:rsid w:val="004E75A6"/>
    <w:rsid w:val="00513566"/>
    <w:rsid w:val="00514DAF"/>
    <w:rsid w:val="0052532E"/>
    <w:rsid w:val="00531908"/>
    <w:rsid w:val="00532EC7"/>
    <w:rsid w:val="00537B7F"/>
    <w:rsid w:val="00541CA3"/>
    <w:rsid w:val="005546A9"/>
    <w:rsid w:val="00556026"/>
    <w:rsid w:val="005824AE"/>
    <w:rsid w:val="005846FB"/>
    <w:rsid w:val="00584903"/>
    <w:rsid w:val="005A05C1"/>
    <w:rsid w:val="005A4A3B"/>
    <w:rsid w:val="005A4CB5"/>
    <w:rsid w:val="005B2316"/>
    <w:rsid w:val="005C1FBB"/>
    <w:rsid w:val="005D0BCE"/>
    <w:rsid w:val="005D7350"/>
    <w:rsid w:val="005E4FAB"/>
    <w:rsid w:val="005F0DCE"/>
    <w:rsid w:val="0061068C"/>
    <w:rsid w:val="00624228"/>
    <w:rsid w:val="00630628"/>
    <w:rsid w:val="006359BD"/>
    <w:rsid w:val="0064560F"/>
    <w:rsid w:val="00647F44"/>
    <w:rsid w:val="00660727"/>
    <w:rsid w:val="00662A86"/>
    <w:rsid w:val="0067603F"/>
    <w:rsid w:val="00676433"/>
    <w:rsid w:val="00677B8C"/>
    <w:rsid w:val="00683E40"/>
    <w:rsid w:val="0069038D"/>
    <w:rsid w:val="006960EA"/>
    <w:rsid w:val="006A37B0"/>
    <w:rsid w:val="006A638F"/>
    <w:rsid w:val="006B5057"/>
    <w:rsid w:val="006C2FC9"/>
    <w:rsid w:val="006C4338"/>
    <w:rsid w:val="006D041D"/>
    <w:rsid w:val="006D34FD"/>
    <w:rsid w:val="006D6AD4"/>
    <w:rsid w:val="006E0EA2"/>
    <w:rsid w:val="006F3DF9"/>
    <w:rsid w:val="006F3F22"/>
    <w:rsid w:val="007060E5"/>
    <w:rsid w:val="00706ACD"/>
    <w:rsid w:val="00710FD6"/>
    <w:rsid w:val="007111F3"/>
    <w:rsid w:val="00711722"/>
    <w:rsid w:val="00717A39"/>
    <w:rsid w:val="00730A78"/>
    <w:rsid w:val="00732D3A"/>
    <w:rsid w:val="007440D1"/>
    <w:rsid w:val="00757151"/>
    <w:rsid w:val="00760851"/>
    <w:rsid w:val="00774CA3"/>
    <w:rsid w:val="00785100"/>
    <w:rsid w:val="007855B7"/>
    <w:rsid w:val="007909E0"/>
    <w:rsid w:val="0079785C"/>
    <w:rsid w:val="007A187B"/>
    <w:rsid w:val="007D4001"/>
    <w:rsid w:val="007D7A65"/>
    <w:rsid w:val="007E0CAF"/>
    <w:rsid w:val="007F68A6"/>
    <w:rsid w:val="0083205E"/>
    <w:rsid w:val="00836F9D"/>
    <w:rsid w:val="00840934"/>
    <w:rsid w:val="00844DAA"/>
    <w:rsid w:val="008450C7"/>
    <w:rsid w:val="00845D9C"/>
    <w:rsid w:val="00862FC2"/>
    <w:rsid w:val="00875DBE"/>
    <w:rsid w:val="00876A73"/>
    <w:rsid w:val="008776A6"/>
    <w:rsid w:val="00895812"/>
    <w:rsid w:val="008B0A35"/>
    <w:rsid w:val="008B2A38"/>
    <w:rsid w:val="008C5E30"/>
    <w:rsid w:val="008C7731"/>
    <w:rsid w:val="008E7DB3"/>
    <w:rsid w:val="00930A5C"/>
    <w:rsid w:val="0093329F"/>
    <w:rsid w:val="00934503"/>
    <w:rsid w:val="009656D5"/>
    <w:rsid w:val="00972598"/>
    <w:rsid w:val="00983FF3"/>
    <w:rsid w:val="009955E0"/>
    <w:rsid w:val="009A2E5A"/>
    <w:rsid w:val="009B1CD0"/>
    <w:rsid w:val="009B45B9"/>
    <w:rsid w:val="009C4738"/>
    <w:rsid w:val="009C585F"/>
    <w:rsid w:val="009D661E"/>
    <w:rsid w:val="009F63E3"/>
    <w:rsid w:val="00A00B23"/>
    <w:rsid w:val="00A13426"/>
    <w:rsid w:val="00A1684C"/>
    <w:rsid w:val="00A27D06"/>
    <w:rsid w:val="00A34D04"/>
    <w:rsid w:val="00A90B58"/>
    <w:rsid w:val="00A953E9"/>
    <w:rsid w:val="00AA444F"/>
    <w:rsid w:val="00AA7C4D"/>
    <w:rsid w:val="00AB5F0D"/>
    <w:rsid w:val="00AE15B0"/>
    <w:rsid w:val="00AE4973"/>
    <w:rsid w:val="00AE7831"/>
    <w:rsid w:val="00B01B12"/>
    <w:rsid w:val="00B02608"/>
    <w:rsid w:val="00B0289C"/>
    <w:rsid w:val="00B03043"/>
    <w:rsid w:val="00B04C15"/>
    <w:rsid w:val="00B054DA"/>
    <w:rsid w:val="00B1117E"/>
    <w:rsid w:val="00B11A9C"/>
    <w:rsid w:val="00B156D3"/>
    <w:rsid w:val="00B42267"/>
    <w:rsid w:val="00B55EDA"/>
    <w:rsid w:val="00B8447A"/>
    <w:rsid w:val="00B87564"/>
    <w:rsid w:val="00B95C81"/>
    <w:rsid w:val="00BA44E5"/>
    <w:rsid w:val="00BB4969"/>
    <w:rsid w:val="00BD1A3B"/>
    <w:rsid w:val="00BD464C"/>
    <w:rsid w:val="00BD767E"/>
    <w:rsid w:val="00BE0E80"/>
    <w:rsid w:val="00BE1686"/>
    <w:rsid w:val="00BE6078"/>
    <w:rsid w:val="00BF41B5"/>
    <w:rsid w:val="00C23457"/>
    <w:rsid w:val="00C252D9"/>
    <w:rsid w:val="00C630AD"/>
    <w:rsid w:val="00C6474A"/>
    <w:rsid w:val="00C75BBE"/>
    <w:rsid w:val="00C83930"/>
    <w:rsid w:val="00C91060"/>
    <w:rsid w:val="00C911FE"/>
    <w:rsid w:val="00CB10F7"/>
    <w:rsid w:val="00CB61C1"/>
    <w:rsid w:val="00CD185D"/>
    <w:rsid w:val="00CD46CC"/>
    <w:rsid w:val="00CE67FD"/>
    <w:rsid w:val="00D00B2E"/>
    <w:rsid w:val="00D010FD"/>
    <w:rsid w:val="00D07769"/>
    <w:rsid w:val="00D26AD2"/>
    <w:rsid w:val="00D337D7"/>
    <w:rsid w:val="00D37562"/>
    <w:rsid w:val="00D412FD"/>
    <w:rsid w:val="00D46BC7"/>
    <w:rsid w:val="00D50527"/>
    <w:rsid w:val="00D52B2F"/>
    <w:rsid w:val="00D61F08"/>
    <w:rsid w:val="00D653F4"/>
    <w:rsid w:val="00D7099E"/>
    <w:rsid w:val="00D81380"/>
    <w:rsid w:val="00D84D73"/>
    <w:rsid w:val="00D90A00"/>
    <w:rsid w:val="00DA4E88"/>
    <w:rsid w:val="00DA7673"/>
    <w:rsid w:val="00DB6BFF"/>
    <w:rsid w:val="00DD0FBA"/>
    <w:rsid w:val="00DE49E8"/>
    <w:rsid w:val="00E01F12"/>
    <w:rsid w:val="00E04A6C"/>
    <w:rsid w:val="00E15D06"/>
    <w:rsid w:val="00E20DB0"/>
    <w:rsid w:val="00E36301"/>
    <w:rsid w:val="00E43E4A"/>
    <w:rsid w:val="00E47798"/>
    <w:rsid w:val="00E705C1"/>
    <w:rsid w:val="00E74C76"/>
    <w:rsid w:val="00E96FF6"/>
    <w:rsid w:val="00EA7BF3"/>
    <w:rsid w:val="00EB0F04"/>
    <w:rsid w:val="00ED63F1"/>
    <w:rsid w:val="00F1679D"/>
    <w:rsid w:val="00F17B2A"/>
    <w:rsid w:val="00F2201A"/>
    <w:rsid w:val="00F31751"/>
    <w:rsid w:val="00F604C0"/>
    <w:rsid w:val="00F624B7"/>
    <w:rsid w:val="00F6520B"/>
    <w:rsid w:val="00F92811"/>
    <w:rsid w:val="00FA5BAD"/>
    <w:rsid w:val="00FA5E03"/>
    <w:rsid w:val="00FB3A59"/>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4971C04"/>
  <w15:chartTrackingRefBased/>
  <w15:docId w15:val="{3CEDD7A4-31ED-44DD-8E99-8186AA6B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uiPriority w:val="99"/>
    <w:qFormat/>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table" w:styleId="TableauGrille4-Accentuation6">
    <w:name w:val="Grid Table 4 Accent 6"/>
    <w:basedOn w:val="TableauNormal"/>
    <w:uiPriority w:val="49"/>
    <w:rsid w:val="003C3057"/>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11184978">
      <w:bodyDiv w:val="1"/>
      <w:marLeft w:val="0"/>
      <w:marRight w:val="0"/>
      <w:marTop w:val="0"/>
      <w:marBottom w:val="0"/>
      <w:divBdr>
        <w:top w:val="none" w:sz="0" w:space="0" w:color="auto"/>
        <w:left w:val="none" w:sz="0" w:space="0" w:color="auto"/>
        <w:bottom w:val="none" w:sz="0" w:space="0" w:color="auto"/>
        <w:right w:val="none" w:sz="0" w:space="0" w:color="auto"/>
      </w:divBdr>
    </w:div>
    <w:div w:id="518473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dr06.liste.achats@cnrs.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1B5DB-EF0B-4F41-8CA4-C1363F7B8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46</TotalTime>
  <Pages>6</Pages>
  <Words>1903</Words>
  <Characters>10467</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12346</CharactersWithSpaces>
  <SharedDoc>false</SharedDoc>
  <HLinks>
    <vt:vector size="42" baseType="variant">
      <vt:variant>
        <vt:i4>7602259</vt:i4>
      </vt:variant>
      <vt:variant>
        <vt:i4>76</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73</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1507378</vt:i4>
      </vt:variant>
      <vt:variant>
        <vt:i4>70</vt:i4>
      </vt:variant>
      <vt:variant>
        <vt:i4>0</vt:i4>
      </vt:variant>
      <vt:variant>
        <vt:i4>5</vt:i4>
      </vt:variant>
      <vt:variant>
        <vt:lpwstr>mailto:dr06.liste.achats@cnrs.fr</vt:lpwstr>
      </vt:variant>
      <vt:variant>
        <vt:lpwstr/>
      </vt:variant>
      <vt:variant>
        <vt:i4>196671</vt:i4>
      </vt:variant>
      <vt:variant>
        <vt:i4>47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44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29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26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SIMON Stéphanie</cp:lastModifiedBy>
  <cp:revision>11</cp:revision>
  <cp:lastPrinted>2026-07-29T07:45:00Z</cp:lastPrinted>
  <dcterms:created xsi:type="dcterms:W3CDTF">2026-05-18T09:14:00Z</dcterms:created>
  <dcterms:modified xsi:type="dcterms:W3CDTF">2026-07-29T08:52:00Z</dcterms:modified>
</cp:coreProperties>
</file>